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01F669F1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6A05FD">
        <w:rPr>
          <w:rFonts w:cstheme="minorHAnsi"/>
          <w:szCs w:val="24"/>
        </w:rPr>
        <w:t>14</w:t>
      </w:r>
      <w:r w:rsidR="00EF5EEF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6E21487D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6A05FD">
        <w:rPr>
          <w:rFonts w:cstheme="minorHAnsi"/>
          <w:b/>
          <w:sz w:val="24"/>
          <w:szCs w:val="24"/>
        </w:rPr>
        <w:t>14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0B7B87" w:rsidRPr="00F33262">
        <w:rPr>
          <w:rFonts w:cstheme="minorHAnsi"/>
          <w:b/>
          <w:sz w:val="24"/>
          <w:szCs w:val="24"/>
        </w:rPr>
        <w:t>près de</w:t>
      </w:r>
      <w:r w:rsidR="006A05FD" w:rsidRPr="007C6DD6">
        <w:rPr>
          <w:rFonts w:cstheme="minorHAnsi"/>
          <w:b/>
          <w:sz w:val="24"/>
          <w:szCs w:val="24"/>
        </w:rPr>
        <w:t xml:space="preserve"> </w:t>
      </w:r>
      <w:r w:rsidR="007C6DD6" w:rsidRPr="007C6DD6">
        <w:rPr>
          <w:rFonts w:cstheme="minorHAnsi"/>
          <w:b/>
          <w:sz w:val="24"/>
          <w:szCs w:val="24"/>
        </w:rPr>
        <w:t xml:space="preserve">7 400 000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4C88405F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1C67B8">
        <w:rPr>
          <w:rFonts w:cstheme="minorHAnsi"/>
          <w:bCs/>
          <w:sz w:val="24"/>
          <w:szCs w:val="24"/>
        </w:rPr>
        <w:t>5 12</w:t>
      </w:r>
      <w:r w:rsidR="007C6DD6" w:rsidRPr="007C6DD6">
        <w:rPr>
          <w:rFonts w:cstheme="minorHAnsi"/>
          <w:bCs/>
          <w:sz w:val="24"/>
          <w:szCs w:val="24"/>
        </w:rPr>
        <w:t>8</w:t>
      </w:r>
      <w:r w:rsidR="007C6DD6">
        <w:rPr>
          <w:rFonts w:cstheme="minorHAnsi"/>
          <w:bCs/>
          <w:sz w:val="24"/>
          <w:szCs w:val="24"/>
        </w:rPr>
        <w:t> </w:t>
      </w:r>
      <w:r w:rsidR="001C67B8">
        <w:rPr>
          <w:rFonts w:cstheme="minorHAnsi"/>
          <w:bCs/>
          <w:sz w:val="24"/>
          <w:szCs w:val="24"/>
        </w:rPr>
        <w:t>872</w:t>
      </w:r>
      <w:r w:rsidR="007C6DD6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</w:t>
      </w:r>
      <w:r w:rsidR="007C6DD6">
        <w:rPr>
          <w:rFonts w:cstheme="minorHAnsi"/>
          <w:bCs/>
          <w:sz w:val="24"/>
          <w:szCs w:val="24"/>
        </w:rPr>
        <w:t>soit 7,7</w:t>
      </w:r>
      <w:r w:rsidR="00F33262">
        <w:rPr>
          <w:rFonts w:cstheme="minorHAnsi"/>
          <w:bCs/>
          <w:sz w:val="24"/>
          <w:szCs w:val="24"/>
        </w:rPr>
        <w:t xml:space="preserve"> 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</w:t>
      </w:r>
      <w:r w:rsidR="00CF6F9C" w:rsidRPr="00637876">
        <w:rPr>
          <w:rFonts w:cstheme="minorHAnsi"/>
          <w:bCs/>
          <w:sz w:val="24"/>
          <w:szCs w:val="24"/>
        </w:rPr>
        <w:t xml:space="preserve">et </w:t>
      </w:r>
      <w:r w:rsidR="007C6DD6">
        <w:rPr>
          <w:rFonts w:cstheme="minorHAnsi"/>
          <w:bCs/>
          <w:sz w:val="24"/>
          <w:szCs w:val="24"/>
        </w:rPr>
        <w:t>9,8</w:t>
      </w:r>
      <w:r w:rsidR="00F33262">
        <w:rPr>
          <w:rFonts w:cstheme="minorHAnsi"/>
          <w:bCs/>
          <w:sz w:val="24"/>
          <w:szCs w:val="24"/>
        </w:rPr>
        <w:t xml:space="preserve"> 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F33262">
        <w:rPr>
          <w:rFonts w:cstheme="minorHAnsi"/>
          <w:bCs/>
          <w:sz w:val="24"/>
          <w:szCs w:val="24"/>
        </w:rPr>
        <w:t xml:space="preserve"> </w:t>
      </w:r>
      <w:r w:rsidR="00FE5AEC" w:rsidRPr="00FE5AEC">
        <w:rPr>
          <w:rFonts w:cstheme="minorHAnsi"/>
          <w:bCs/>
          <w:sz w:val="24"/>
          <w:szCs w:val="24"/>
        </w:rPr>
        <w:t>2 239</w:t>
      </w:r>
      <w:r w:rsidR="00FE5AEC">
        <w:rPr>
          <w:rFonts w:cstheme="minorHAnsi"/>
          <w:bCs/>
          <w:sz w:val="24"/>
          <w:szCs w:val="24"/>
        </w:rPr>
        <w:t> </w:t>
      </w:r>
      <w:r w:rsidR="00FE5AEC" w:rsidRPr="00FE5AEC">
        <w:rPr>
          <w:rFonts w:cstheme="minorHAnsi"/>
          <w:bCs/>
          <w:sz w:val="24"/>
          <w:szCs w:val="24"/>
        </w:rPr>
        <w:t>389</w:t>
      </w:r>
      <w:r w:rsidR="00FE5AEC">
        <w:rPr>
          <w:rFonts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181B28">
        <w:rPr>
          <w:rFonts w:cstheme="minorHAnsi"/>
          <w:bCs/>
          <w:sz w:val="24"/>
          <w:szCs w:val="24"/>
        </w:rPr>
        <w:t xml:space="preserve">personnes ont reçu </w:t>
      </w:r>
      <w:r w:rsidR="003B4945">
        <w:rPr>
          <w:rFonts w:cstheme="minorHAnsi"/>
          <w:bCs/>
          <w:sz w:val="24"/>
          <w:szCs w:val="24"/>
        </w:rPr>
        <w:t>deux injections (</w:t>
      </w:r>
      <w:r w:rsidR="003B4945" w:rsidRPr="001B6EF0">
        <w:rPr>
          <w:rFonts w:cstheme="minorHAnsi"/>
          <w:bCs/>
          <w:sz w:val="24"/>
          <w:szCs w:val="24"/>
        </w:rPr>
        <w:t xml:space="preserve">soit </w:t>
      </w:r>
      <w:r w:rsidR="00F33262">
        <w:rPr>
          <w:rFonts w:cstheme="minorHAnsi"/>
          <w:bCs/>
          <w:sz w:val="24"/>
          <w:szCs w:val="24"/>
        </w:rPr>
        <w:t>3,3</w:t>
      </w:r>
      <w:r w:rsidR="003B4945">
        <w:rPr>
          <w:rFonts w:cstheme="minorHAnsi"/>
          <w:bCs/>
          <w:sz w:val="24"/>
          <w:szCs w:val="24"/>
        </w:rPr>
        <w:t xml:space="preserve"> % de la </w:t>
      </w:r>
      <w:r w:rsidR="001B6EF0">
        <w:rPr>
          <w:rFonts w:cstheme="minorHAnsi"/>
          <w:bCs/>
          <w:sz w:val="24"/>
          <w:szCs w:val="24"/>
        </w:rPr>
        <w:t xml:space="preserve">population totale et </w:t>
      </w:r>
      <w:r w:rsidR="00F33262">
        <w:rPr>
          <w:rFonts w:cstheme="minorHAnsi"/>
          <w:bCs/>
          <w:sz w:val="24"/>
          <w:szCs w:val="24"/>
        </w:rPr>
        <w:t>4,3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2709A5" w:rsidRPr="00CF6F9C" w14:paraId="7F092677" w14:textId="77777777" w:rsidTr="00F33262">
        <w:tc>
          <w:tcPr>
            <w:tcW w:w="1838" w:type="dxa"/>
          </w:tcPr>
          <w:p w14:paraId="60654AE1" w14:textId="67F19389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4F6AA291" w:rsidR="002709A5" w:rsidRPr="00656519" w:rsidRDefault="00FE5AEC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67 134</w:t>
            </w:r>
          </w:p>
        </w:tc>
        <w:tc>
          <w:tcPr>
            <w:tcW w:w="2408" w:type="dxa"/>
            <w:vAlign w:val="bottom"/>
          </w:tcPr>
          <w:p w14:paraId="14E4821A" w14:textId="5B1120A4" w:rsidR="002709A5" w:rsidRPr="00656519" w:rsidRDefault="00FE5AEC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E5AEC">
              <w:rPr>
                <w:rFonts w:cstheme="minorHAnsi"/>
                <w:bCs/>
                <w:sz w:val="24"/>
                <w:szCs w:val="24"/>
              </w:rPr>
              <w:t>2 129 067</w:t>
            </w:r>
          </w:p>
        </w:tc>
        <w:tc>
          <w:tcPr>
            <w:tcW w:w="2408" w:type="dxa"/>
            <w:shd w:val="clear" w:color="auto" w:fill="auto"/>
          </w:tcPr>
          <w:p w14:paraId="1D5FCB5B" w14:textId="3E7532E2" w:rsidR="002709A5" w:rsidRPr="00656519" w:rsidRDefault="007C6DD6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C6DD6">
              <w:rPr>
                <w:rFonts w:cstheme="minorHAnsi"/>
                <w:bCs/>
                <w:sz w:val="24"/>
                <w:szCs w:val="24"/>
              </w:rPr>
              <w:t>5 128 872</w:t>
            </w:r>
          </w:p>
        </w:tc>
      </w:tr>
      <w:tr w:rsidR="002709A5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09E38436" w:rsidR="002709A5" w:rsidRPr="00656519" w:rsidRDefault="00FE5AEC" w:rsidP="002709A5">
            <w:pPr>
              <w:jc w:val="right"/>
              <w:rPr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3 323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74940F5F" w:rsidR="002709A5" w:rsidRPr="00656519" w:rsidRDefault="00FE5AEC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E5AEC">
              <w:rPr>
                <w:rFonts w:cstheme="minorHAnsi"/>
                <w:bCs/>
                <w:sz w:val="24"/>
                <w:szCs w:val="24"/>
              </w:rPr>
              <w:t>617 670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00D4E369" w:rsidR="002709A5" w:rsidRPr="00656519" w:rsidRDefault="007C6DD6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7C6DD6">
              <w:rPr>
                <w:rFonts w:cstheme="minorHAnsi"/>
                <w:bCs/>
                <w:sz w:val="24"/>
                <w:szCs w:val="24"/>
              </w:rPr>
              <w:t>2 239 389</w:t>
            </w:r>
          </w:p>
        </w:tc>
      </w:tr>
      <w:tr w:rsidR="002709A5" w:rsidRPr="00CF6F9C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4E2A2815" w:rsidR="002709A5" w:rsidRPr="00656519" w:rsidRDefault="00EC3093" w:rsidP="002709A5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EC3093">
              <w:rPr>
                <w:rFonts w:cstheme="minorHAnsi"/>
                <w:b/>
                <w:sz w:val="24"/>
                <w:szCs w:val="24"/>
              </w:rPr>
              <w:t>70 457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1A3B7D9A" w:rsidR="002709A5" w:rsidRPr="00656519" w:rsidRDefault="00EC3093" w:rsidP="002709A5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EC3093">
              <w:rPr>
                <w:rFonts w:cstheme="minorHAnsi"/>
                <w:b/>
                <w:sz w:val="24"/>
                <w:szCs w:val="24"/>
              </w:rPr>
              <w:t>2 746 737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5541AF89" w:rsidR="002709A5" w:rsidRPr="00656519" w:rsidRDefault="007C6DD6" w:rsidP="002709A5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7C6DD6">
              <w:rPr>
                <w:rFonts w:cstheme="minorHAnsi"/>
                <w:b/>
                <w:sz w:val="24"/>
                <w:szCs w:val="24"/>
              </w:rPr>
              <w:t>7 368 261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B57D" w14:textId="77777777" w:rsidR="00B849D6" w:rsidRDefault="00B849D6" w:rsidP="00EF7EA0">
      <w:pPr>
        <w:spacing w:after="0" w:line="240" w:lineRule="auto"/>
      </w:pPr>
      <w:r>
        <w:separator/>
      </w:r>
    </w:p>
  </w:endnote>
  <w:endnote w:type="continuationSeparator" w:id="0">
    <w:p w14:paraId="0808E415" w14:textId="77777777" w:rsidR="00B849D6" w:rsidRDefault="00B849D6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EF97" w14:textId="77777777" w:rsidR="00B849D6" w:rsidRDefault="00B849D6" w:rsidP="00EF7EA0">
      <w:pPr>
        <w:spacing w:after="0" w:line="240" w:lineRule="auto"/>
      </w:pPr>
      <w:r>
        <w:separator/>
      </w:r>
    </w:p>
  </w:footnote>
  <w:footnote w:type="continuationSeparator" w:id="0">
    <w:p w14:paraId="2673BCF5" w14:textId="77777777" w:rsidR="00B849D6" w:rsidRDefault="00B849D6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D58AF"/>
    <w:rsid w:val="000E2339"/>
    <w:rsid w:val="000E2863"/>
    <w:rsid w:val="000E70F2"/>
    <w:rsid w:val="000F58DC"/>
    <w:rsid w:val="000F596B"/>
    <w:rsid w:val="000F747D"/>
    <w:rsid w:val="0010198F"/>
    <w:rsid w:val="0014205A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C67B8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2671C"/>
    <w:rsid w:val="00455F24"/>
    <w:rsid w:val="004829D0"/>
    <w:rsid w:val="0048339A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4B54"/>
    <w:rsid w:val="00586289"/>
    <w:rsid w:val="00587D19"/>
    <w:rsid w:val="005910B0"/>
    <w:rsid w:val="005A1131"/>
    <w:rsid w:val="005E0237"/>
    <w:rsid w:val="005E071C"/>
    <w:rsid w:val="005E3558"/>
    <w:rsid w:val="005F2C5A"/>
    <w:rsid w:val="005F46D5"/>
    <w:rsid w:val="00605FF4"/>
    <w:rsid w:val="00607265"/>
    <w:rsid w:val="0061470E"/>
    <w:rsid w:val="00637876"/>
    <w:rsid w:val="0064254E"/>
    <w:rsid w:val="00655327"/>
    <w:rsid w:val="00656519"/>
    <w:rsid w:val="0066172A"/>
    <w:rsid w:val="00674A4B"/>
    <w:rsid w:val="00692D20"/>
    <w:rsid w:val="006A05FD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B0107"/>
    <w:rsid w:val="007B1B13"/>
    <w:rsid w:val="007C25DA"/>
    <w:rsid w:val="007C6DD6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72559"/>
    <w:rsid w:val="00A77063"/>
    <w:rsid w:val="00A86924"/>
    <w:rsid w:val="00AA6258"/>
    <w:rsid w:val="00AB2A57"/>
    <w:rsid w:val="00AC0F48"/>
    <w:rsid w:val="00AE3F27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849D6"/>
    <w:rsid w:val="00B91FCB"/>
    <w:rsid w:val="00BB4983"/>
    <w:rsid w:val="00BD50AB"/>
    <w:rsid w:val="00BE2934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54650"/>
    <w:rsid w:val="00D67B4C"/>
    <w:rsid w:val="00D76384"/>
    <w:rsid w:val="00D85E88"/>
    <w:rsid w:val="00DB553A"/>
    <w:rsid w:val="00DC62A5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16ED"/>
    <w:rsid w:val="00E622A8"/>
    <w:rsid w:val="00E66747"/>
    <w:rsid w:val="00E77CD0"/>
    <w:rsid w:val="00E9469F"/>
    <w:rsid w:val="00E95866"/>
    <w:rsid w:val="00EA2B85"/>
    <w:rsid w:val="00EA331A"/>
    <w:rsid w:val="00EC0E9E"/>
    <w:rsid w:val="00EC3093"/>
    <w:rsid w:val="00ED0D49"/>
    <w:rsid w:val="00EE44CC"/>
    <w:rsid w:val="00EE74E3"/>
    <w:rsid w:val="00EF298A"/>
    <w:rsid w:val="00EF31DF"/>
    <w:rsid w:val="00EF5EEF"/>
    <w:rsid w:val="00EF7EA0"/>
    <w:rsid w:val="00F04465"/>
    <w:rsid w:val="00F1538D"/>
    <w:rsid w:val="00F33262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5AEC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F2BB-886A-459F-A6F0-E65319C0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AZAR, Alexandre (DICOM/INFLUENCE ET DIGITAL)</cp:lastModifiedBy>
  <cp:revision>6</cp:revision>
  <cp:lastPrinted>2021-01-29T19:20:00Z</cp:lastPrinted>
  <dcterms:created xsi:type="dcterms:W3CDTF">2021-03-14T10:29:00Z</dcterms:created>
  <dcterms:modified xsi:type="dcterms:W3CDTF">2021-03-14T20:27:00Z</dcterms:modified>
</cp:coreProperties>
</file>