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F27AC" w:rsidRPr="005F27AC" w:rsidTr="005F27A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6"/>
              <w:gridCol w:w="136"/>
            </w:tblGrid>
            <w:tr w:rsidR="005F27AC" w:rsidRPr="005F27AC"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36"/>
                  </w:tblGrid>
                  <w:tr w:rsidR="005F27AC" w:rsidRPr="005F27A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36"/>
                        </w:tblGrid>
                        <w:tr w:rsidR="005F27AC" w:rsidRPr="005F27A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36"/>
                              </w:tblGrid>
                              <w:tr w:rsidR="005F27AC" w:rsidRPr="005F27AC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75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36"/>
                                    </w:tblGrid>
                                    <w:tr w:rsidR="005F27AC" w:rsidRPr="005F27A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F27AC" w:rsidRPr="005F27AC" w:rsidRDefault="005F27AC" w:rsidP="005F27AC">
                                          <w:pPr>
                                            <w:spacing w:after="0" w:line="21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  <w:r w:rsidRPr="005F27AC"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  <w:t xml:space="preserve">Si vous avez des difficultés à visualiser cet email, </w:t>
                                          </w:r>
                                          <w:hyperlink r:id="rId4" w:tgtFrame="_blank" w:history="1">
                                            <w:r w:rsidRPr="005F27AC">
                                              <w:rPr>
                                                <w:rFonts w:ascii="Arial" w:eastAsia="Times New Roman" w:hAnsi="Arial" w:cs="Arial"/>
                                                <w:color w:val="156BA5"/>
                                                <w:sz w:val="20"/>
                                                <w:szCs w:val="20"/>
                                                <w:u w:val="single"/>
                                                <w:lang w:eastAsia="fr-FR"/>
                                              </w:rPr>
                                              <w:t xml:space="preserve">suivez ce lien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5F27AC" w:rsidRPr="005F27AC" w:rsidRDefault="005F27AC" w:rsidP="005F27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F27AC" w:rsidRPr="005F27AC" w:rsidRDefault="005F27AC" w:rsidP="005F27AC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5F27AC" w:rsidRPr="005F27AC" w:rsidRDefault="005F27AC" w:rsidP="005F27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5F27AC" w:rsidRPr="005F27AC" w:rsidRDefault="005F27AC" w:rsidP="005F2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F27AC" w:rsidRPr="005F27AC" w:rsidRDefault="005F27AC" w:rsidP="005F2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5F27AC" w:rsidRPr="005F27AC" w:rsidRDefault="005F27AC" w:rsidP="005F27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F27AC" w:rsidRPr="005F27AC">
        <w:tblPrEx>
          <w:shd w:val="clear" w:color="auto" w:fill="auto"/>
        </w:tblPrEx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F27AC" w:rsidRPr="005F27AC">
              <w:trPr>
                <w:trHeight w:val="150"/>
              </w:trPr>
              <w:tc>
                <w:tcPr>
                  <w:tcW w:w="9750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F27AC" w:rsidRPr="005F27AC" w:rsidRDefault="005F27AC" w:rsidP="005F27AC">
                  <w:pPr>
                    <w:spacing w:after="0" w:line="150" w:lineRule="exact"/>
                    <w:jc w:val="lef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</w:pPr>
                  <w:r w:rsidRPr="005F27A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  <w:t> </w:t>
                  </w:r>
                </w:p>
              </w:tc>
            </w:tr>
          </w:tbl>
          <w:p w:rsidR="005F27AC" w:rsidRPr="005F27AC" w:rsidRDefault="005F27AC" w:rsidP="005F27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"/>
              <w:gridCol w:w="9061"/>
              <w:gridCol w:w="6"/>
            </w:tblGrid>
            <w:tr w:rsidR="005F27AC" w:rsidRPr="005F27AC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F27AC" w:rsidRPr="005F27AC" w:rsidRDefault="005F27AC" w:rsidP="005F27A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1"/>
                  </w:tblGrid>
                  <w:tr w:rsidR="005F27AC" w:rsidRPr="005F27A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21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45"/>
                          <w:gridCol w:w="4816"/>
                        </w:tblGrid>
                        <w:tr w:rsidR="005F27AC" w:rsidRPr="005F27AC">
                          <w:trPr>
                            <w:tblCellSpacing w:w="210" w:type="dxa"/>
                            <w:jc w:val="center"/>
                          </w:trPr>
                          <w:tc>
                            <w:tcPr>
                              <w:tcW w:w="24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15"/>
                              </w:tblGrid>
                              <w:tr w:rsidR="005F27AC" w:rsidRPr="005F27AC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15"/>
                                    </w:tblGrid>
                                    <w:tr w:rsidR="005F27AC" w:rsidRPr="005F27A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015"/>
                                          </w:tblGrid>
                                          <w:tr w:rsidR="005F27AC" w:rsidRPr="005F27AC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F27AC" w:rsidRPr="005F27AC" w:rsidRDefault="005F27AC" w:rsidP="005F27AC">
                                                <w:pPr>
                                                  <w:spacing w:after="0" w:line="0" w:lineRule="atLeast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r w:rsidRPr="005F27A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001520" cy="1431925"/>
                                                      <wp:effectExtent l="0" t="0" r="0" b="0"/>
                                                      <wp:docPr id="4" name="Image 4" descr="http://img.diffusion.social.gouv.fr/5a5873edb85b530da84d23f7/uYsgOj-TTUOgIzH15W3d9Q/77cIv9t7RsyILiSWJXYc5g-Marianne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 descr="http://img.diffusion.social.gouv.fr/5a5873edb85b530da84d23f7/uYsgOj-TTUOgIzH15W3d9Q/77cIv9t7RsyILiSWJXYc5g-Marianne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001520" cy="14319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F27AC" w:rsidRPr="005F27AC" w:rsidRDefault="005F27AC" w:rsidP="005F27AC">
                                          <w:pPr>
                                            <w:spacing w:after="0" w:line="240" w:lineRule="auto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F27AC" w:rsidRPr="005F27AC" w:rsidRDefault="005F27AC" w:rsidP="005F27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F27AC" w:rsidRPr="005F27AC" w:rsidRDefault="005F27AC" w:rsidP="005F27AC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255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86"/>
                              </w:tblGrid>
                              <w:tr w:rsidR="005F27AC" w:rsidRPr="005F27AC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586"/>
                                    </w:tblGrid>
                                    <w:tr w:rsidR="005F27AC" w:rsidRPr="005F27A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586"/>
                                          </w:tblGrid>
                                          <w:tr w:rsidR="005F27AC" w:rsidRPr="005F27AC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F27AC" w:rsidRPr="005F27AC" w:rsidRDefault="005F27AC" w:rsidP="005F27AC">
                                                <w:pPr>
                                                  <w:spacing w:after="0" w:line="0" w:lineRule="atLeast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r w:rsidRPr="005F27A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380615" cy="1673225"/>
                                                      <wp:effectExtent l="0" t="0" r="0" b="0"/>
                                                      <wp:docPr id="3" name="Image 3" descr="http://img.diffusion.social.gouv.fr/5a5873edb85b530da84d23f7/uYsgOj-TTUOgIzH15W3d9Q/77cIv9t7RsyILiSWJXYc5g-logo%20Vaccin%20II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 descr="http://img.diffusion.social.gouv.fr/5a5873edb85b530da84d23f7/uYsgOj-TTUOgIzH15W3d9Q/77cIv9t7RsyILiSWJXYc5g-logo%20Vaccin%20II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380615" cy="16732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F27AC" w:rsidRPr="005F27AC" w:rsidRDefault="005F27AC" w:rsidP="005F27A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F27AC" w:rsidRPr="005F27AC" w:rsidRDefault="005F27AC" w:rsidP="005F27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F27AC" w:rsidRPr="005F27AC" w:rsidRDefault="005F27AC" w:rsidP="005F27AC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5F27AC" w:rsidRPr="005F27AC" w:rsidRDefault="005F27AC" w:rsidP="005F27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5F27AC" w:rsidRPr="005F27AC" w:rsidRDefault="005F27AC" w:rsidP="005F2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F27AC" w:rsidRPr="005F27AC" w:rsidRDefault="005F27AC" w:rsidP="005F2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5F27AC" w:rsidRPr="005F27AC" w:rsidRDefault="005F27AC" w:rsidP="005F27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5F27AC" w:rsidRPr="005F27AC" w:rsidRDefault="005F27AC" w:rsidP="005F27AC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F27AC" w:rsidRPr="005F27AC" w:rsidTr="005F27A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7"/>
              <w:gridCol w:w="132"/>
            </w:tblGrid>
            <w:tr w:rsidR="005F27AC" w:rsidRPr="005F27AC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F27AC" w:rsidRPr="005F27AC" w:rsidRDefault="005F27AC" w:rsidP="005F27A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5F27AC" w:rsidRPr="005F27A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5F27AC" w:rsidRPr="005F27A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5F27AC" w:rsidRPr="005F27AC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5F27AC" w:rsidRPr="005F27A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F27AC" w:rsidRPr="005F27AC" w:rsidRDefault="005F27AC" w:rsidP="005F27AC">
                                          <w:pPr>
                                            <w:spacing w:after="0" w:line="39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5F27A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INFORMATION PRESSE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F27AC" w:rsidRPr="005F27AC" w:rsidRDefault="005F27AC" w:rsidP="005F27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F27AC" w:rsidRPr="005F27AC" w:rsidRDefault="005F27AC" w:rsidP="005F27AC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5F27AC" w:rsidRPr="005F27AC" w:rsidRDefault="005F27AC" w:rsidP="005F27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5F27AC" w:rsidRPr="005F27AC" w:rsidRDefault="005F27AC" w:rsidP="005F2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F27AC" w:rsidRPr="005F27AC" w:rsidRDefault="005F27AC" w:rsidP="005F2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5F27AC" w:rsidRPr="005F27AC" w:rsidRDefault="005F27AC" w:rsidP="005F27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F27AC" w:rsidRPr="005F27A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5"/>
              <w:gridCol w:w="134"/>
            </w:tblGrid>
            <w:tr w:rsidR="005F27AC" w:rsidRPr="005F27AC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F27AC" w:rsidRPr="005F27AC" w:rsidRDefault="005F27AC" w:rsidP="005F27A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5"/>
                  </w:tblGrid>
                  <w:tr w:rsidR="005F27AC" w:rsidRPr="005F27A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5"/>
                        </w:tblGrid>
                        <w:tr w:rsidR="005F27AC" w:rsidRPr="005F27A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5F27AC" w:rsidRPr="005F27AC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5"/>
                                    </w:tblGrid>
                                    <w:tr w:rsidR="005F27AC" w:rsidRPr="005F27A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F27AC" w:rsidRPr="005F27AC" w:rsidRDefault="005F27AC" w:rsidP="005F27AC">
                                          <w:pPr>
                                            <w:spacing w:after="0" w:line="39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5F27AC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Paris, le 02 septembre 2021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F27AC" w:rsidRPr="005F27AC" w:rsidRDefault="005F27AC" w:rsidP="005F27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F27AC" w:rsidRPr="005F27AC" w:rsidRDefault="005F27AC" w:rsidP="005F27AC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5F27AC" w:rsidRPr="005F27AC" w:rsidRDefault="005F27AC" w:rsidP="005F27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5F27AC" w:rsidRPr="005F27AC" w:rsidRDefault="005F27AC" w:rsidP="005F2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F27AC" w:rsidRPr="005F27AC" w:rsidRDefault="005F27AC" w:rsidP="005F2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5F27AC" w:rsidRPr="005F27AC" w:rsidRDefault="005F27AC" w:rsidP="005F27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5F27AC" w:rsidRPr="005F27AC" w:rsidRDefault="005F27AC" w:rsidP="005F27AC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F27AC" w:rsidRPr="005F27AC" w:rsidTr="005F27A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6"/>
              <w:gridCol w:w="133"/>
            </w:tblGrid>
            <w:tr w:rsidR="005F27AC" w:rsidRPr="005F27AC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F27AC" w:rsidRPr="005F27AC" w:rsidRDefault="005F27AC" w:rsidP="005F27A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6"/>
                  </w:tblGrid>
                  <w:tr w:rsidR="005F27AC" w:rsidRPr="005F27A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6"/>
                        </w:tblGrid>
                        <w:tr w:rsidR="005F27AC" w:rsidRPr="005F27A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5F27AC" w:rsidRPr="005F27AC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6"/>
                                    </w:tblGrid>
                                    <w:tr w:rsidR="005F27AC" w:rsidRPr="005F27A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F27AC" w:rsidRPr="005F27AC" w:rsidRDefault="005F27AC" w:rsidP="005F27AC">
                                          <w:pPr>
                                            <w:spacing w:after="0" w:line="39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5F27A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 xml:space="preserve">Vaccination contre la </w:t>
                                          </w:r>
                                          <w:proofErr w:type="spellStart"/>
                                          <w:r w:rsidRPr="005F27A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Covid</w:t>
                                          </w:r>
                                          <w:proofErr w:type="spellEnd"/>
                                          <w:r w:rsidRPr="005F27A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 xml:space="preserve"> en France  </w:t>
                                          </w:r>
                                          <w:r w:rsidRPr="005F27AC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br/>
                                          </w:r>
                                          <w:r w:rsidRPr="005F27A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Au 02 septembre 2021, près de 88 990 000 injections ont été réalisées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F27AC" w:rsidRPr="005F27AC" w:rsidRDefault="005F27AC" w:rsidP="005F27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F27AC" w:rsidRPr="005F27AC" w:rsidRDefault="005F27AC" w:rsidP="005F27AC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5F27AC" w:rsidRPr="005F27AC" w:rsidRDefault="005F27AC" w:rsidP="005F27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5F27AC" w:rsidRPr="005F27AC" w:rsidRDefault="005F27AC" w:rsidP="005F2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F27AC" w:rsidRPr="005F27AC" w:rsidRDefault="005F27AC" w:rsidP="005F2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5F27AC" w:rsidRPr="005F27AC" w:rsidRDefault="005F27AC" w:rsidP="005F27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F27AC" w:rsidRPr="005F27A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6"/>
              <w:gridCol w:w="133"/>
            </w:tblGrid>
            <w:tr w:rsidR="005F27AC" w:rsidRPr="005F27AC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F27AC" w:rsidRPr="005F27AC" w:rsidRDefault="005F27AC" w:rsidP="005F27A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6"/>
                  </w:tblGrid>
                  <w:tr w:rsidR="005F27AC" w:rsidRPr="005F27A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6"/>
                        </w:tblGrid>
                        <w:tr w:rsidR="005F27AC" w:rsidRPr="005F27A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5F27AC" w:rsidRPr="005F27AC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6"/>
                                    </w:tblGrid>
                                    <w:tr w:rsidR="005F27AC" w:rsidRPr="005F27A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F27AC" w:rsidRPr="005F27AC" w:rsidRDefault="005F27AC" w:rsidP="005F27AC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5F27A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u w:val="single"/>
                                              <w:lang w:eastAsia="fr-FR"/>
                                            </w:rPr>
                                            <w:t>1. Données de vaccination du jour et cumulées</w:t>
                                          </w:r>
                                        </w:p>
                                        <w:p w:rsidR="005F27AC" w:rsidRPr="005F27AC" w:rsidRDefault="005F27AC" w:rsidP="005F27AC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5F27AC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Depuis le début de la campagne de vaccination en France, 48 877 298 personnes ont reçu au moins une injection (soit 72,5% de la population totale) et 44 838 424 personnes ont désormais un schéma vaccinal complet (soit 66,5% de la population totale</w:t>
                                          </w:r>
                                          <w:proofErr w:type="gramStart"/>
                                          <w:r w:rsidRPr="005F27AC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).</w:t>
                                          </w:r>
                                          <w:r w:rsidRPr="005F27AC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2"/>
                                              <w:szCs w:val="12"/>
                                              <w:lang w:eastAsia="fr-FR"/>
                                            </w:rPr>
                                            <w:t>[</w:t>
                                          </w:r>
                                          <w:proofErr w:type="gramEnd"/>
                                          <w:r w:rsidRPr="005F27AC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2"/>
                                              <w:szCs w:val="12"/>
                                              <w:lang w:eastAsia="fr-FR"/>
                                            </w:rPr>
                                            <w:t>1]</w:t>
                                          </w:r>
                                        </w:p>
                                        <w:p w:rsidR="005F27AC" w:rsidRPr="005F27AC" w:rsidRDefault="005F27AC" w:rsidP="005F27AC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5F27AC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5F27AC" w:rsidRPr="005F27AC" w:rsidRDefault="005F27AC" w:rsidP="005F27AC">
                                          <w:pPr>
                                            <w:spacing w:after="0" w:line="12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5F27AC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5F27AC" w:rsidRPr="005F27AC" w:rsidRDefault="005F27AC" w:rsidP="005F27AC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5F27AC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2"/>
                                              <w:szCs w:val="12"/>
                                              <w:lang w:eastAsia="fr-FR"/>
                                            </w:rPr>
                                            <w:t>[1] Avec l’ouverture de la vaccination aux 12-17 ans, le calcul du taux de vaccination de la population majeure évolue. Le nombre d’injections par classe d’âge n’étant disponible qu’à J+1, nous communiquerons désormais le taux de vaccination de la population majeure à J-1, de manière hebdomadaire chaque mardi. Le taux de vaccination de la population totale n’est pas impacté, il est toujours donné quotidiennement donné à J-J.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F27AC" w:rsidRPr="005F27AC" w:rsidRDefault="005F27AC" w:rsidP="005F27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F27AC" w:rsidRPr="005F27AC" w:rsidRDefault="005F27AC" w:rsidP="005F27AC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5F27AC" w:rsidRPr="005F27AC" w:rsidRDefault="005F27AC" w:rsidP="005F27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5F27AC" w:rsidRPr="005F27AC" w:rsidRDefault="005F27AC" w:rsidP="005F2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F27AC" w:rsidRPr="005F27AC" w:rsidRDefault="005F27AC" w:rsidP="005F2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5F27AC" w:rsidRPr="005F27AC" w:rsidRDefault="005F27AC" w:rsidP="005F27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5F27AC" w:rsidRPr="005F27AC" w:rsidRDefault="005F27AC" w:rsidP="005F27AC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F27AC" w:rsidRPr="005F27AC" w:rsidTr="005F27A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8821"/>
              <w:gridCol w:w="125"/>
            </w:tblGrid>
            <w:tr w:rsidR="005F27AC" w:rsidRPr="005F27AC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F27AC" w:rsidRPr="005F27AC" w:rsidRDefault="005F27AC" w:rsidP="005F27A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1"/>
                  </w:tblGrid>
                  <w:tr w:rsidR="005F27AC" w:rsidRPr="005F27A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6" w:space="0" w:color="364249"/>
                            <w:left w:val="single" w:sz="6" w:space="0" w:color="364249"/>
                            <w:right w:val="single" w:sz="6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02"/>
                          <w:gridCol w:w="2201"/>
                          <w:gridCol w:w="2201"/>
                          <w:gridCol w:w="2201"/>
                        </w:tblGrid>
                        <w:tr w:rsidR="005F27AC" w:rsidRPr="005F27A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72"/>
                              </w:tblGrid>
                              <w:tr w:rsidR="005F27AC" w:rsidRPr="005F27AC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22"/>
                                    </w:tblGrid>
                                    <w:tr w:rsidR="005F27AC" w:rsidRPr="005F27A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F27AC" w:rsidRPr="005F27AC" w:rsidRDefault="00276B18" w:rsidP="005F27AC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Donnés</w:t>
                                          </w:r>
                                          <w:bookmarkStart w:id="0" w:name="_GoBack"/>
                                          <w:bookmarkEnd w:id="0"/>
                                          <w:r w:rsidR="005F27AC" w:rsidRPr="005F27AC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 Provisoires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F27AC" w:rsidRPr="005F27AC" w:rsidRDefault="005F27AC" w:rsidP="005F27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F27AC" w:rsidRPr="005F27AC" w:rsidRDefault="005F27AC" w:rsidP="005F27AC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86"/>
                              </w:tblGrid>
                              <w:tr w:rsidR="005F27AC" w:rsidRPr="005F27AC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36"/>
                                    </w:tblGrid>
                                    <w:tr w:rsidR="005F27AC" w:rsidRPr="005F27A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F27AC" w:rsidRPr="005F27AC" w:rsidRDefault="005F27AC" w:rsidP="005F27AC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5F27A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Injections des dernières 24 heures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F27AC" w:rsidRPr="005F27AC" w:rsidRDefault="005F27AC" w:rsidP="005F27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F27AC" w:rsidRPr="005F27AC" w:rsidRDefault="005F27AC" w:rsidP="005F27AC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86"/>
                              </w:tblGrid>
                              <w:tr w:rsidR="005F27AC" w:rsidRPr="005F27AC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36"/>
                                    </w:tblGrid>
                                    <w:tr w:rsidR="005F27AC" w:rsidRPr="005F27A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F27AC" w:rsidRPr="005F27AC" w:rsidRDefault="005F27AC" w:rsidP="005F27AC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5F27A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Cumul au mois de septembre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F27AC" w:rsidRPr="005F27AC" w:rsidRDefault="005F27AC" w:rsidP="005F27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F27AC" w:rsidRPr="005F27AC" w:rsidRDefault="005F27AC" w:rsidP="005F27AC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86"/>
                              </w:tblGrid>
                              <w:tr w:rsidR="005F27AC" w:rsidRPr="005F27AC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36"/>
                                    </w:tblGrid>
                                    <w:tr w:rsidR="005F27AC" w:rsidRPr="005F27A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F27AC" w:rsidRPr="005F27AC" w:rsidRDefault="005F27AC" w:rsidP="005F27AC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5F27A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Cumul total</w:t>
                                          </w:r>
                                          <w:r w:rsidRPr="005F27AC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 (depuis le 27/12/2020)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F27AC" w:rsidRPr="005F27AC" w:rsidRDefault="005F27AC" w:rsidP="005F27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F27AC" w:rsidRPr="005F27AC" w:rsidRDefault="005F27AC" w:rsidP="005F27AC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5F27AC" w:rsidRPr="005F27AC" w:rsidRDefault="005F27AC" w:rsidP="005F27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5F27AC" w:rsidRPr="005F27AC" w:rsidRDefault="005F27AC" w:rsidP="005F2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F27AC" w:rsidRPr="005F27AC" w:rsidRDefault="005F27AC" w:rsidP="005F2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5F27AC" w:rsidRPr="005F27AC" w:rsidRDefault="005F27AC" w:rsidP="005F27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F27AC" w:rsidRPr="005F27A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"/>
              <w:gridCol w:w="8809"/>
              <w:gridCol w:w="132"/>
            </w:tblGrid>
            <w:tr w:rsidR="005F27AC" w:rsidRPr="005F27AC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F27AC" w:rsidRPr="005F27AC" w:rsidRDefault="005F27AC" w:rsidP="005F27A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9"/>
                  </w:tblGrid>
                  <w:tr w:rsidR="005F27AC" w:rsidRPr="005F27A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6" w:space="0" w:color="364249"/>
                            <w:left w:val="single" w:sz="6" w:space="0" w:color="364249"/>
                            <w:right w:val="single" w:sz="6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20"/>
                          <w:gridCol w:w="2221"/>
                          <w:gridCol w:w="2131"/>
                          <w:gridCol w:w="2221"/>
                        </w:tblGrid>
                        <w:tr w:rsidR="005F27AC" w:rsidRPr="005F27A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90"/>
                              </w:tblGrid>
                              <w:tr w:rsidR="005F27AC" w:rsidRPr="005F27AC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40"/>
                                    </w:tblGrid>
                                    <w:tr w:rsidR="005F27AC" w:rsidRPr="005F27A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F27AC" w:rsidRPr="005F27AC" w:rsidRDefault="005F27AC" w:rsidP="005F27AC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5F27A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1</w:t>
                                          </w:r>
                                          <w:r w:rsidRPr="005F27A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2"/>
                                              <w:szCs w:val="12"/>
                                              <w:lang w:eastAsia="fr-FR"/>
                                            </w:rPr>
                                            <w:t>ères</w:t>
                                          </w:r>
                                          <w:r w:rsidRPr="005F27A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 xml:space="preserve"> </w:t>
                                          </w:r>
                                          <w:r w:rsidRPr="005F27A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injections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F27AC" w:rsidRPr="005F27AC" w:rsidRDefault="005F27AC" w:rsidP="005F27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F27AC" w:rsidRPr="005F27AC" w:rsidRDefault="005F27AC" w:rsidP="005F27AC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06"/>
                              </w:tblGrid>
                              <w:tr w:rsidR="005F27AC" w:rsidRPr="005F27AC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56"/>
                                    </w:tblGrid>
                                    <w:tr w:rsidR="005F27AC" w:rsidRPr="005F27A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F27AC" w:rsidRPr="005F27AC" w:rsidRDefault="005F27AC" w:rsidP="005F27AC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5F27AC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lang w:eastAsia="fr-FR"/>
                                            </w:rPr>
                                            <w:t>109 827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F27AC" w:rsidRPr="005F27AC" w:rsidRDefault="005F27AC" w:rsidP="005F27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F27AC" w:rsidRPr="005F27AC" w:rsidRDefault="005F27AC" w:rsidP="005F27AC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0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16"/>
                              </w:tblGrid>
                              <w:tr w:rsidR="005F27AC" w:rsidRPr="005F27AC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66"/>
                                    </w:tblGrid>
                                    <w:tr w:rsidR="005F27AC" w:rsidRPr="005F27A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F27AC" w:rsidRPr="005F27AC" w:rsidRDefault="00C45BB8" w:rsidP="005F27AC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lang w:eastAsia="fr-FR"/>
                                            </w:rPr>
                                            <w:t>238 555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F27AC" w:rsidRPr="005F27AC" w:rsidRDefault="005F27AC" w:rsidP="005F27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F27AC" w:rsidRPr="005F27AC" w:rsidRDefault="005F27AC" w:rsidP="005F27AC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06"/>
                              </w:tblGrid>
                              <w:tr w:rsidR="005F27AC" w:rsidRPr="005F27AC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56"/>
                                    </w:tblGrid>
                                    <w:tr w:rsidR="005F27AC" w:rsidRPr="005F27A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F27AC" w:rsidRPr="005F27AC" w:rsidRDefault="005F27AC" w:rsidP="005F27AC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5F27AC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lang w:eastAsia="fr-FR"/>
                                            </w:rPr>
                                            <w:t>48 877 298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F27AC" w:rsidRPr="005F27AC" w:rsidRDefault="005F27AC" w:rsidP="005F27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F27AC" w:rsidRPr="005F27AC" w:rsidRDefault="005F27AC" w:rsidP="005F27AC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5F27AC" w:rsidRPr="005F27AC" w:rsidRDefault="005F27AC" w:rsidP="005F27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5F27AC" w:rsidRPr="005F27AC" w:rsidRDefault="005F27AC" w:rsidP="005F2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F27AC" w:rsidRPr="005F27AC" w:rsidRDefault="005F27AC" w:rsidP="005F2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5F27AC" w:rsidRPr="005F27AC" w:rsidRDefault="005F27AC" w:rsidP="005F27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5F27AC" w:rsidRPr="005F27AC" w:rsidRDefault="005F27AC" w:rsidP="005F27AC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F27AC" w:rsidRPr="005F27AC" w:rsidTr="005F27A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"/>
              <w:gridCol w:w="8809"/>
              <w:gridCol w:w="132"/>
            </w:tblGrid>
            <w:tr w:rsidR="005F27AC" w:rsidRPr="005F27AC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F27AC" w:rsidRPr="005F27AC" w:rsidRDefault="005F27AC" w:rsidP="005F27A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9"/>
                  </w:tblGrid>
                  <w:tr w:rsidR="005F27AC" w:rsidRPr="005F27A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6" w:space="0" w:color="364249"/>
                            <w:left w:val="single" w:sz="6" w:space="0" w:color="364249"/>
                            <w:right w:val="single" w:sz="6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99"/>
                          <w:gridCol w:w="2198"/>
                          <w:gridCol w:w="2198"/>
                          <w:gridCol w:w="2198"/>
                        </w:tblGrid>
                        <w:tr w:rsidR="005F27AC" w:rsidRPr="005F27A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69"/>
                              </w:tblGrid>
                              <w:tr w:rsidR="005F27AC" w:rsidRPr="005F27AC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19"/>
                                    </w:tblGrid>
                                    <w:tr w:rsidR="005F27AC" w:rsidRPr="005F27A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F27AC" w:rsidRPr="005F27AC" w:rsidRDefault="005F27AC" w:rsidP="005F27AC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5F27A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Total injections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F27AC" w:rsidRPr="005F27AC" w:rsidRDefault="005F27AC" w:rsidP="005F27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F27AC" w:rsidRPr="005F27AC" w:rsidRDefault="005F27AC" w:rsidP="005F27AC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83"/>
                              </w:tblGrid>
                              <w:tr w:rsidR="005F27AC" w:rsidRPr="005F27AC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33"/>
                                    </w:tblGrid>
                                    <w:tr w:rsidR="005F27AC" w:rsidRPr="005F27A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F27AC" w:rsidRPr="005F27AC" w:rsidRDefault="005F27AC" w:rsidP="005F27AC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5F27AC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lang w:eastAsia="fr-FR"/>
                                            </w:rPr>
                                            <w:t>380 206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F27AC" w:rsidRPr="005F27AC" w:rsidRDefault="005F27AC" w:rsidP="005F27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F27AC" w:rsidRPr="005F27AC" w:rsidRDefault="005F27AC" w:rsidP="005F27AC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83"/>
                              </w:tblGrid>
                              <w:tr w:rsidR="005F27AC" w:rsidRPr="005F27AC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33"/>
                                    </w:tblGrid>
                                    <w:tr w:rsidR="005F27AC" w:rsidRPr="005F27A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F27AC" w:rsidRPr="005F27AC" w:rsidRDefault="00C45BB8" w:rsidP="005F27AC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lang w:eastAsia="fr-FR"/>
                                            </w:rPr>
                                            <w:t>823 213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F27AC" w:rsidRPr="005F27AC" w:rsidRDefault="005F27AC" w:rsidP="005F27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F27AC" w:rsidRPr="005F27AC" w:rsidRDefault="005F27AC" w:rsidP="005F27AC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83"/>
                              </w:tblGrid>
                              <w:tr w:rsidR="005F27AC" w:rsidRPr="005F27AC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33"/>
                                    </w:tblGrid>
                                    <w:tr w:rsidR="005F27AC" w:rsidRPr="005F27A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F27AC" w:rsidRPr="005F27AC" w:rsidRDefault="005F27AC" w:rsidP="005F27AC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5F27AC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lang w:eastAsia="fr-FR"/>
                                            </w:rPr>
                                            <w:t>88 988 543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F27AC" w:rsidRPr="005F27AC" w:rsidRDefault="005F27AC" w:rsidP="005F27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F27AC" w:rsidRPr="005F27AC" w:rsidRDefault="005F27AC" w:rsidP="005F27AC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5F27AC" w:rsidRPr="005F27AC" w:rsidRDefault="005F27AC" w:rsidP="005F27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5F27AC" w:rsidRPr="005F27AC" w:rsidRDefault="005F27AC" w:rsidP="005F2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F27AC" w:rsidRPr="005F27AC" w:rsidRDefault="005F27AC" w:rsidP="005F2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5F27AC" w:rsidRPr="005F27AC" w:rsidRDefault="005F27AC" w:rsidP="005F27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F27AC" w:rsidRPr="005F27A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8"/>
              <w:gridCol w:w="132"/>
            </w:tblGrid>
            <w:tr w:rsidR="005F27AC" w:rsidRPr="005F27AC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F27AC" w:rsidRPr="005F27AC" w:rsidRDefault="005F27AC" w:rsidP="005F27A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8"/>
                  </w:tblGrid>
                  <w:tr w:rsidR="005F27AC" w:rsidRPr="005F27A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6" w:space="0" w:color="364249"/>
                            <w:left w:val="single" w:sz="6" w:space="0" w:color="364249"/>
                            <w:bottom w:val="single" w:sz="6" w:space="0" w:color="364249"/>
                            <w:right w:val="single" w:sz="6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98"/>
                          <w:gridCol w:w="2198"/>
                          <w:gridCol w:w="2198"/>
                          <w:gridCol w:w="2198"/>
                        </w:tblGrid>
                        <w:tr w:rsidR="005F27AC" w:rsidRPr="005F27A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68"/>
                              </w:tblGrid>
                              <w:tr w:rsidR="005F27AC" w:rsidRPr="005F27AC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18"/>
                                    </w:tblGrid>
                                    <w:tr w:rsidR="005F27AC" w:rsidRPr="005F27A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F27AC" w:rsidRPr="005F27AC" w:rsidRDefault="005F27AC" w:rsidP="005F27AC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5F27A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Schémas vaccinaux complets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F27AC" w:rsidRPr="005F27AC" w:rsidRDefault="005F27AC" w:rsidP="005F27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F27AC" w:rsidRPr="005F27AC" w:rsidRDefault="005F27AC" w:rsidP="005F27AC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83"/>
                              </w:tblGrid>
                              <w:tr w:rsidR="005F27AC" w:rsidRPr="005F27AC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33"/>
                                    </w:tblGrid>
                                    <w:tr w:rsidR="005F27AC" w:rsidRPr="005F27A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F27AC" w:rsidRPr="005F27AC" w:rsidRDefault="005F27AC" w:rsidP="005F27AC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5F27AC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lang w:eastAsia="fr-FR"/>
                                            </w:rPr>
                                            <w:t>263 895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F27AC" w:rsidRPr="005F27AC" w:rsidRDefault="005F27AC" w:rsidP="005F27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F27AC" w:rsidRPr="005F27AC" w:rsidRDefault="005F27AC" w:rsidP="005F27AC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83"/>
                              </w:tblGrid>
                              <w:tr w:rsidR="005F27AC" w:rsidRPr="005F27AC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33"/>
                                    </w:tblGrid>
                                    <w:tr w:rsidR="005F27AC" w:rsidRPr="005F27A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F27AC" w:rsidRPr="005F27AC" w:rsidRDefault="005F27AC" w:rsidP="005F27AC">
                                          <w:pPr>
                                            <w:spacing w:after="0" w:line="240" w:lineRule="auto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F27AC" w:rsidRPr="005F27AC" w:rsidRDefault="005F27AC" w:rsidP="005F27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F27AC" w:rsidRPr="005F27AC" w:rsidRDefault="005F27AC" w:rsidP="005F27AC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83"/>
                              </w:tblGrid>
                              <w:tr w:rsidR="005F27AC" w:rsidRPr="005F27AC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33"/>
                                    </w:tblGrid>
                                    <w:tr w:rsidR="005F27AC" w:rsidRPr="005F27A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F27AC" w:rsidRPr="005F27AC" w:rsidRDefault="005F27AC" w:rsidP="005F27AC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5F27AC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lang w:eastAsia="fr-FR"/>
                                            </w:rPr>
                                            <w:t>44 838 424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F27AC" w:rsidRPr="005F27AC" w:rsidRDefault="005F27AC" w:rsidP="005F27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F27AC" w:rsidRPr="005F27AC" w:rsidRDefault="005F27AC" w:rsidP="005F27AC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5F27AC" w:rsidRPr="005F27AC" w:rsidRDefault="005F27AC" w:rsidP="005F27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5F27AC" w:rsidRPr="005F27AC" w:rsidRDefault="005F27AC" w:rsidP="005F2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F27AC" w:rsidRPr="005F27AC" w:rsidRDefault="005F27AC" w:rsidP="005F2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5F27AC" w:rsidRPr="005F27AC" w:rsidRDefault="005F27AC" w:rsidP="005F27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5F27AC" w:rsidRPr="005F27AC" w:rsidRDefault="005F27AC" w:rsidP="005F27AC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F27AC" w:rsidRPr="005F27AC" w:rsidTr="005F27A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7"/>
              <w:gridCol w:w="132"/>
            </w:tblGrid>
            <w:tr w:rsidR="005F27AC" w:rsidRPr="005F27AC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F27AC" w:rsidRPr="005F27AC" w:rsidRDefault="005F27AC" w:rsidP="005F27A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5F27AC" w:rsidRPr="005F27A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5F27AC" w:rsidRPr="005F27A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5F27AC" w:rsidRPr="005F27AC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5F27AC" w:rsidRPr="005F27A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F27AC" w:rsidRPr="005F27AC" w:rsidRDefault="005F27AC" w:rsidP="005F27AC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5F27A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u w:val="single"/>
                                              <w:lang w:eastAsia="fr-FR"/>
                                            </w:rPr>
                                            <w:t>2. Comment prendre rendez-vous pour se faire vacciner ?</w:t>
                                          </w:r>
                                        </w:p>
                                        <w:p w:rsidR="005F27AC" w:rsidRPr="005F27AC" w:rsidRDefault="005F27AC" w:rsidP="005F27AC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5F27AC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Pour rappel, la prise de rendez-vous est possible :</w:t>
                                          </w:r>
                                        </w:p>
                                        <w:p w:rsidR="005F27AC" w:rsidRPr="005F27AC" w:rsidRDefault="005F27AC" w:rsidP="005F27AC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5F27AC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• Via le site internet </w:t>
                                          </w:r>
                                          <w:hyperlink r:id="rId7" w:tgtFrame="_blank" w:history="1">
                                            <w:r w:rsidRPr="005F27AC">
                                              <w:rPr>
                                                <w:rFonts w:ascii="Arial" w:eastAsia="Times New Roman" w:hAnsi="Arial" w:cs="Arial"/>
                                                <w:color w:val="0595D6"/>
                                                <w:sz w:val="18"/>
                                                <w:szCs w:val="18"/>
                                                <w:u w:val="single"/>
                                                <w:lang w:eastAsia="fr-FR"/>
                                              </w:rPr>
                                              <w:t xml:space="preserve">www.sante.fr </w:t>
                                            </w:r>
                                          </w:hyperlink>
                                          <w:r w:rsidRPr="005F27AC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;</w:t>
                                          </w:r>
                                        </w:p>
                                        <w:p w:rsidR="005F27AC" w:rsidRPr="005F27AC" w:rsidRDefault="005F27AC" w:rsidP="005F27AC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5F27AC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• Chez un pharmacien, un médecin de ville (médecin généraliste, médecin spécialiste, ou médecin du travail) ou une infirmière pour les publics éligibles au vaccin </w:t>
                                          </w:r>
                                          <w:proofErr w:type="spellStart"/>
                                          <w:r w:rsidRPr="005F27AC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AstraZeneca</w:t>
                                          </w:r>
                                          <w:proofErr w:type="spellEnd"/>
                                          <w:r w:rsidRPr="005F27AC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 ; </w:t>
                                          </w:r>
                                        </w:p>
                                        <w:p w:rsidR="005F27AC" w:rsidRPr="005F27AC" w:rsidRDefault="005F27AC" w:rsidP="005F27AC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5F27AC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• Via les dispositifs locaux mis à disposition pour aider à la prise de rendez-vous ; </w:t>
                                          </w:r>
                                        </w:p>
                                        <w:p w:rsidR="005F27AC" w:rsidRPr="005F27AC" w:rsidRDefault="005F27AC" w:rsidP="005F27AC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5F27AC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• En cas de difficulté, via le numéro vert national (0 800 009 110) qui permet d’être redirigé vers le standard téléphonique d’un centre ou d’obtenir un accompagnement à la prise de rendez-vous.</w:t>
                                          </w:r>
                                        </w:p>
                                        <w:p w:rsidR="005F27AC" w:rsidRPr="005F27AC" w:rsidRDefault="005F27AC" w:rsidP="005F27AC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5F27AC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5F27AC" w:rsidRPr="005F27AC" w:rsidRDefault="005F27AC" w:rsidP="005F27AC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5F27AC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Afin d’accompagner spécifiquement </w:t>
                                          </w:r>
                                          <w:r w:rsidRPr="005F27A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les personnes de 65 ans et plus</w:t>
                                          </w:r>
                                          <w:r w:rsidRPr="005F27AC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 souhaitant être vaccinées et n’ayant pas encore pu prendre rendez-vous, différents dispositifs nationaux d’aller-vers sont désormais déployés :</w:t>
                                          </w:r>
                                        </w:p>
                                        <w:p w:rsidR="005F27AC" w:rsidRPr="005F27AC" w:rsidRDefault="005F27AC" w:rsidP="005F27AC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5F27AC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• Une campagne d’appels sortants de l’Assurance maladie à destination des personnes de plus de 65 ans qui ne sont pas encore vaccinées ; </w:t>
                                          </w:r>
                                        </w:p>
                                        <w:p w:rsidR="005F27AC" w:rsidRPr="005F27AC" w:rsidRDefault="005F27AC" w:rsidP="005F27AC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5F27AC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• Un numéro coupe-file dédié : ce numéro est indiqué dans un SMS envoyé par l’Assurance maladie aux personnes de 65 ans et plus non vaccinées.</w:t>
                                          </w:r>
                                        </w:p>
                                        <w:p w:rsidR="005F27AC" w:rsidRPr="005F27AC" w:rsidRDefault="005F27AC" w:rsidP="005F27AC">
                                          <w:pPr>
                                            <w:spacing w:after="26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5F27AC" w:rsidRPr="005F27AC" w:rsidRDefault="005F27AC" w:rsidP="005F27AC">
                                          <w:pPr>
                                            <w:spacing w:after="0" w:line="39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5F27A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u w:val="single"/>
                                              <w:lang w:eastAsia="fr-FR"/>
                                            </w:rPr>
                                            <w:t>Ouverture de la vaccination aux adolescents de 12 à 17 ans depuis le 15 juin</w:t>
                                          </w:r>
                                        </w:p>
                                        <w:p w:rsidR="005F27AC" w:rsidRPr="005F27AC" w:rsidRDefault="005F27AC" w:rsidP="005F27AC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5F27AC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br/>
                                            <w:t>Il est possible de prendre rendez-vous pour toute personne de 12 ans et plus sur Santé.fr et sur les plateformes dédiées. Des nouveaux créneaux seront mis en ligne chaque jour sur les plateformes dédiées. </w:t>
                                          </w:r>
                                        </w:p>
                                        <w:p w:rsidR="005F27AC" w:rsidRPr="005F27AC" w:rsidRDefault="005F27AC" w:rsidP="005F27AC">
                                          <w:pPr>
                                            <w:spacing w:after="26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5F27AC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Les vaccins ARN messager Pfizer-</w:t>
                                          </w:r>
                                          <w:proofErr w:type="spellStart"/>
                                          <w:r w:rsidRPr="005F27AC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BioNTech</w:t>
                                          </w:r>
                                          <w:proofErr w:type="spellEnd"/>
                                          <w:r w:rsidRPr="005F27AC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 et </w:t>
                                          </w:r>
                                          <w:proofErr w:type="spellStart"/>
                                          <w:r w:rsidRPr="005F27AC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Moderna</w:t>
                                          </w:r>
                                          <w:proofErr w:type="spellEnd"/>
                                          <w:r w:rsidRPr="005F27AC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 disposent d'une autorisation de mise sur le marché pour les 12 ans et plus. Pour la vaccination des mineurs de 12 à 15 ans inclus, l'autorisation d'un des deux parents est requise. </w:t>
                                          </w:r>
                                        </w:p>
                                        <w:p w:rsidR="005F27AC" w:rsidRPr="005F27AC" w:rsidRDefault="005F27AC" w:rsidP="005F27AC">
                                          <w:pPr>
                                            <w:spacing w:after="26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5F27AC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De même, une attestation parentale doit être recueillie puis conservée de manière systématique. Elle est </w:t>
                                          </w:r>
                                          <w:hyperlink r:id="rId8" w:tgtFrame="_blank" w:tooltip="Lien vers attestation parentale" w:history="1">
                                            <w:r w:rsidRPr="005F27AC">
                                              <w:rPr>
                                                <w:rFonts w:ascii="Arial" w:eastAsia="Times New Roman" w:hAnsi="Arial" w:cs="Arial"/>
                                                <w:color w:val="0595D6"/>
                                                <w:sz w:val="18"/>
                                                <w:szCs w:val="18"/>
                                                <w:u w:val="single"/>
                                                <w:lang w:eastAsia="fr-FR"/>
                                              </w:rPr>
                                              <w:t>disponible sur le site du ministère des Solidarités et de la Santé</w:t>
                                            </w:r>
                                          </w:hyperlink>
                                          <w:r w:rsidRPr="005F27AC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.</w:t>
                                          </w:r>
                                        </w:p>
                                        <w:p w:rsidR="005F27AC" w:rsidRPr="005F27AC" w:rsidRDefault="005F27AC" w:rsidP="005F27AC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5F27AC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Les mineurs de 16 ans et plus n'ont pas besoin d'une autorisation parentale pour se faire vacciner. </w:t>
                                          </w:r>
                                        </w:p>
                                        <w:p w:rsidR="005F27AC" w:rsidRPr="005F27AC" w:rsidRDefault="005F27AC" w:rsidP="005F27AC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5F27AC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lastRenderedPageBreak/>
                                            <w:t> </w:t>
                                          </w:r>
                                        </w:p>
                                        <w:p w:rsidR="005F27AC" w:rsidRPr="005F27AC" w:rsidRDefault="005F27AC" w:rsidP="005F27AC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5F27AC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Enfin, conformément aux recommandations du Comité consultatif national d'éthique du 8 juin 2021, les mineurs de 12 ans et plus reçoivent, lors de l'entretien préparatoire à la vaccination, une information claire et adaptée à leur âge sur la COVID-19 et sur les vaccins. Ce recueil du consentement ne nécessite pas de formulaire ou d'engagement écrit : il doit être recueilli à l'oral par le professionnel de santé au cours de l'entretien préparatoire à la vaccination.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F27AC" w:rsidRPr="005F27AC" w:rsidRDefault="005F27AC" w:rsidP="005F27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F27AC" w:rsidRPr="005F27AC" w:rsidRDefault="005F27AC" w:rsidP="005F27AC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5F27AC" w:rsidRPr="005F27AC" w:rsidRDefault="005F27AC" w:rsidP="005F27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5F27AC" w:rsidRPr="005F27AC" w:rsidRDefault="005F27AC" w:rsidP="005F2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F27AC" w:rsidRPr="005F27AC" w:rsidRDefault="005F27AC" w:rsidP="005F2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5F27AC" w:rsidRPr="005F27AC" w:rsidRDefault="005F27AC" w:rsidP="005F27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F27AC" w:rsidRPr="005F27A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6"/>
              <w:gridCol w:w="133"/>
            </w:tblGrid>
            <w:tr w:rsidR="005F27AC" w:rsidRPr="005F27AC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F27AC" w:rsidRPr="005F27AC" w:rsidRDefault="005F27AC" w:rsidP="005F27A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6"/>
                  </w:tblGrid>
                  <w:tr w:rsidR="005F27AC" w:rsidRPr="005F27A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6"/>
                        </w:tblGrid>
                        <w:tr w:rsidR="005F27AC" w:rsidRPr="005F27A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5F27AC" w:rsidRPr="005F27AC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6"/>
                                    </w:tblGrid>
                                    <w:tr w:rsidR="005F27AC" w:rsidRPr="005F27A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F27AC" w:rsidRPr="005F27AC" w:rsidRDefault="005F27AC" w:rsidP="005F27AC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5F27AC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br/>
                                            <w:t xml:space="preserve">De nouveaux professionnels sont habilités à vacciner </w:t>
                                          </w:r>
                                          <w:r w:rsidRPr="005F27A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depuis le 8 juillet</w:t>
                                          </w:r>
                                          <w:r w:rsidRPr="005F27AC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 :</w:t>
                                          </w:r>
                                        </w:p>
                                        <w:p w:rsidR="005F27AC" w:rsidRPr="005F27AC" w:rsidRDefault="005F27AC" w:rsidP="005F27AC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5F27AC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Pour lire le décret et connaître l’ensemble des nouveaux effecteurs, </w:t>
                                          </w:r>
                                          <w:hyperlink r:id="rId9" w:tgtFrame="_blank" w:history="1">
                                            <w:r w:rsidRPr="005F27AC">
                                              <w:rPr>
                                                <w:rFonts w:ascii="Arial" w:eastAsia="Times New Roman" w:hAnsi="Arial" w:cs="Arial"/>
                                                <w:color w:val="0595D6"/>
                                                <w:sz w:val="18"/>
                                                <w:szCs w:val="18"/>
                                                <w:u w:val="single"/>
                                                <w:lang w:eastAsia="fr-FR"/>
                                              </w:rPr>
                                              <w:t>cliquez ici</w:t>
                                            </w:r>
                                          </w:hyperlink>
                                        </w:p>
                                        <w:p w:rsidR="005F27AC" w:rsidRPr="005F27AC" w:rsidRDefault="005F27AC" w:rsidP="005F27AC">
                                          <w:pPr>
                                            <w:spacing w:after="26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5F27AC" w:rsidRPr="005F27AC" w:rsidRDefault="005F27AC" w:rsidP="005F27AC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5F27AC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F27AC" w:rsidRPr="005F27AC" w:rsidRDefault="005F27AC" w:rsidP="005F27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F27AC" w:rsidRPr="005F27AC" w:rsidRDefault="005F27AC" w:rsidP="005F27AC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5F27AC" w:rsidRPr="005F27AC" w:rsidRDefault="005F27AC" w:rsidP="005F27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5F27AC" w:rsidRPr="005F27AC" w:rsidRDefault="005F27AC" w:rsidP="005F2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F27AC" w:rsidRPr="005F27AC" w:rsidRDefault="005F27AC" w:rsidP="005F2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5F27AC" w:rsidRPr="005F27AC" w:rsidRDefault="005F27AC" w:rsidP="005F27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5F27AC" w:rsidRPr="005F27AC" w:rsidRDefault="005F27AC" w:rsidP="005F27AC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F27AC" w:rsidRPr="005F27AC" w:rsidTr="005F27A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"/>
              <w:gridCol w:w="9061"/>
              <w:gridCol w:w="6"/>
            </w:tblGrid>
            <w:tr w:rsidR="005F27AC" w:rsidRPr="005F27AC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F27AC" w:rsidRPr="005F27AC" w:rsidRDefault="005F27AC" w:rsidP="005F27A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1"/>
                  </w:tblGrid>
                  <w:tr w:rsidR="005F27AC" w:rsidRPr="005F27A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1"/>
                        </w:tblGrid>
                        <w:tr w:rsidR="005F27AC" w:rsidRPr="005F27A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1"/>
                              </w:tblGrid>
                              <w:tr w:rsidR="005F27AC" w:rsidRPr="005F27AC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1"/>
                                    </w:tblGrid>
                                    <w:tr w:rsidR="005F27AC" w:rsidRPr="005F27A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1"/>
                                          </w:tblGrid>
                                          <w:tr w:rsidR="005F27AC" w:rsidRPr="005F27AC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F27AC" w:rsidRPr="005F27AC" w:rsidRDefault="005F27AC" w:rsidP="005F27AC">
                                                <w:pPr>
                                                  <w:spacing w:after="0" w:line="0" w:lineRule="atLeast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r w:rsidRPr="005F27A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5814060" cy="6530340"/>
                                                      <wp:effectExtent l="0" t="0" r="0" b="3810"/>
                                                      <wp:docPr id="2" name="Image 2" descr="http://img.diffusion.social.gouv.fr/5a5873edb85b530da84d23f7/uYsgOj-TTUOgIzH15W3d9Q/77cIv9t7RsyILiSWJXYc5g-Infog%20pros%20x%20vaccins%20v20-08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" descr="http://img.diffusion.social.gouv.fr/5a5873edb85b530da84d23f7/uYsgOj-TTUOgIzH15W3d9Q/77cIv9t7RsyILiSWJXYc5g-Infog%20pros%20x%20vaccins%20v20-08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0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814060" cy="653034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F27AC" w:rsidRPr="005F27AC" w:rsidRDefault="005F27AC" w:rsidP="005F27A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F27AC" w:rsidRPr="005F27AC" w:rsidRDefault="005F27AC" w:rsidP="005F27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F27AC" w:rsidRPr="005F27AC" w:rsidRDefault="005F27AC" w:rsidP="005F27AC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5F27AC" w:rsidRPr="005F27AC" w:rsidRDefault="005F27AC" w:rsidP="005F27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5F27AC" w:rsidRPr="005F27AC" w:rsidRDefault="005F27AC" w:rsidP="005F2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F27AC" w:rsidRPr="005F27AC" w:rsidRDefault="005F27AC" w:rsidP="005F2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5F27AC" w:rsidRPr="005F27AC" w:rsidRDefault="005F27AC" w:rsidP="005F27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F27AC" w:rsidRPr="005F27A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"/>
              <w:gridCol w:w="9061"/>
              <w:gridCol w:w="6"/>
            </w:tblGrid>
            <w:tr w:rsidR="005F27AC" w:rsidRPr="005F27AC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F27AC" w:rsidRPr="005F27AC" w:rsidRDefault="005F27AC" w:rsidP="005F27A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1"/>
                  </w:tblGrid>
                  <w:tr w:rsidR="005F27AC" w:rsidRPr="005F27A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1"/>
                        </w:tblGrid>
                        <w:tr w:rsidR="005F27AC" w:rsidRPr="005F27A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1"/>
                              </w:tblGrid>
                              <w:tr w:rsidR="005F27AC" w:rsidRPr="005F27AC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1"/>
                                    </w:tblGrid>
                                    <w:tr w:rsidR="005F27AC" w:rsidRPr="005F27A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1"/>
                                          </w:tblGrid>
                                          <w:tr w:rsidR="005F27AC" w:rsidRPr="005F27AC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F27AC" w:rsidRPr="005F27AC" w:rsidRDefault="005F27AC" w:rsidP="005F27AC">
                                                <w:pPr>
                                                  <w:spacing w:after="0" w:line="0" w:lineRule="atLeast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r w:rsidRPr="005F27A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5814060" cy="7616825"/>
                                                      <wp:effectExtent l="0" t="0" r="0" b="3175"/>
                                                      <wp:docPr id="1" name="Image 1" descr="http://img.diffusion.social.gouv.fr/5a5873edb85b530da84d23f7/uYsgOj-TTUOgIzH15W3d9Q/77cIv9t7RsyILiSWJXYc5g-Infog%20publics%20x%20vaccins%20v23-08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4" descr="http://img.diffusion.social.gouv.fr/5a5873edb85b530da84d23f7/uYsgOj-TTUOgIzH15W3d9Q/77cIv9t7RsyILiSWJXYc5g-Infog%20publics%20x%20vaccins%20v23-08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1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814060" cy="76168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F27AC" w:rsidRPr="005F27AC" w:rsidRDefault="005F27AC" w:rsidP="005F27A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F27AC" w:rsidRPr="005F27AC" w:rsidRDefault="005F27AC" w:rsidP="005F27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F27AC" w:rsidRPr="005F27AC" w:rsidRDefault="005F27AC" w:rsidP="005F27AC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5F27AC" w:rsidRPr="005F27AC" w:rsidRDefault="005F27AC" w:rsidP="005F27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5F27AC" w:rsidRPr="005F27AC" w:rsidRDefault="005F27AC" w:rsidP="005F2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F27AC" w:rsidRPr="005F27AC" w:rsidRDefault="005F27AC" w:rsidP="005F2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5F27AC" w:rsidRPr="005F27AC" w:rsidRDefault="005F27AC" w:rsidP="005F27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5F27AC" w:rsidRPr="005F27AC" w:rsidRDefault="005F27AC" w:rsidP="005F27AC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F27AC" w:rsidRPr="005F27AC" w:rsidTr="005F27A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8"/>
              <w:gridCol w:w="132"/>
            </w:tblGrid>
            <w:tr w:rsidR="005F27AC" w:rsidRPr="005F27AC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F27AC" w:rsidRPr="005F27AC" w:rsidRDefault="005F27AC" w:rsidP="005F27A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8"/>
                  </w:tblGrid>
                  <w:tr w:rsidR="005F27AC" w:rsidRPr="005F27A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8"/>
                        </w:tblGrid>
                        <w:tr w:rsidR="005F27AC" w:rsidRPr="005F27A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8"/>
                              </w:tblGrid>
                              <w:tr w:rsidR="005F27AC" w:rsidRPr="005F27AC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8"/>
                                    </w:tblGrid>
                                    <w:tr w:rsidR="005F27AC" w:rsidRPr="005F27A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F27AC" w:rsidRPr="005F27AC" w:rsidRDefault="005F27AC" w:rsidP="005F27AC">
                                          <w:pPr>
                                            <w:spacing w:after="0" w:line="39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5F27A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Contact presse : </w:t>
                                          </w:r>
                                          <w:hyperlink r:id="rId12" w:tgtFrame="_blank" w:history="1">
                                            <w:r w:rsidRPr="005F27AC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595D6"/>
                                                <w:sz w:val="18"/>
                                                <w:szCs w:val="18"/>
                                                <w:u w:val="single"/>
                                                <w:lang w:eastAsia="fr-FR"/>
                                              </w:rPr>
                                              <w:t>presse-dgs@sante.gouv.fr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5F27AC" w:rsidRPr="005F27AC" w:rsidRDefault="005F27AC" w:rsidP="005F27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F27AC" w:rsidRPr="005F27AC" w:rsidRDefault="005F27AC" w:rsidP="005F27AC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5F27AC" w:rsidRPr="005F27AC" w:rsidRDefault="005F27AC" w:rsidP="005F27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5F27AC" w:rsidRPr="005F27AC" w:rsidRDefault="005F27AC" w:rsidP="005F2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F27AC" w:rsidRPr="005F27AC" w:rsidRDefault="005F27AC" w:rsidP="005F2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5F27AC" w:rsidRPr="005F27AC" w:rsidRDefault="005F27AC" w:rsidP="005F27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F27AC" w:rsidRPr="005F27AC">
              <w:trPr>
                <w:trHeight w:val="150"/>
              </w:trPr>
              <w:tc>
                <w:tcPr>
                  <w:tcW w:w="9750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F27AC" w:rsidRPr="005F27AC" w:rsidRDefault="005F27AC" w:rsidP="005F27AC">
                  <w:pPr>
                    <w:spacing w:after="0" w:line="150" w:lineRule="exact"/>
                    <w:jc w:val="lef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</w:pPr>
                  <w:r w:rsidRPr="005F27A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  <w:t> </w:t>
                  </w:r>
                </w:p>
              </w:tc>
            </w:tr>
          </w:tbl>
          <w:p w:rsidR="005F27AC" w:rsidRPr="005F27AC" w:rsidRDefault="005F27AC" w:rsidP="005F27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F27AC" w:rsidRPr="005F27AC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8937"/>
            </w:tblGrid>
            <w:tr w:rsidR="005F27AC" w:rsidRPr="005F27AC">
              <w:tc>
                <w:tcPr>
                  <w:tcW w:w="150" w:type="dxa"/>
                  <w:vAlign w:val="center"/>
                  <w:hideMark/>
                </w:tcPr>
                <w:p w:rsidR="005F27AC" w:rsidRPr="005F27AC" w:rsidRDefault="005F27AC" w:rsidP="005F27A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37"/>
                  </w:tblGrid>
                  <w:tr w:rsidR="005F27AC" w:rsidRPr="005F27A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37"/>
                        </w:tblGrid>
                        <w:tr w:rsidR="005F27AC" w:rsidRPr="005F27A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37"/>
                              </w:tblGrid>
                              <w:tr w:rsidR="005F27AC" w:rsidRPr="005F27AC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37"/>
                                    </w:tblGrid>
                                    <w:tr w:rsidR="005F27AC" w:rsidRPr="005F27A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F27AC" w:rsidRPr="005F27AC" w:rsidRDefault="005F27AC" w:rsidP="005F27AC">
                                          <w:pPr>
                                            <w:spacing w:after="0" w:line="21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  <w:r w:rsidRPr="005F27AC"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  <w:t xml:space="preserve">Si vous ne souhaitez plus recevoir nos communications, </w:t>
                                          </w:r>
                                          <w:hyperlink r:id="rId13" w:tgtFrame="_blank" w:history="1">
                                            <w:r w:rsidRPr="005F27AC">
                                              <w:rPr>
                                                <w:rFonts w:ascii="Arial" w:eastAsia="Times New Roman" w:hAnsi="Arial" w:cs="Arial"/>
                                                <w:color w:val="156BA5"/>
                                                <w:sz w:val="20"/>
                                                <w:szCs w:val="20"/>
                                                <w:u w:val="single"/>
                                                <w:lang w:eastAsia="fr-FR"/>
                                              </w:rPr>
                                              <w:t xml:space="preserve">suivez ce lien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5F27AC" w:rsidRPr="005F27AC" w:rsidRDefault="005F27AC" w:rsidP="005F27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F27AC" w:rsidRPr="005F27AC" w:rsidRDefault="005F27AC" w:rsidP="005F27AC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5F27AC" w:rsidRPr="005F27AC" w:rsidRDefault="005F27AC" w:rsidP="005F27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5F27AC" w:rsidRPr="005F27AC" w:rsidRDefault="005F27AC" w:rsidP="005F2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5F27AC" w:rsidRPr="005F27AC" w:rsidRDefault="005F27AC" w:rsidP="005F27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D87FA1" w:rsidRDefault="00D87FA1"/>
    <w:sectPr w:rsidR="00D87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7AC"/>
    <w:rsid w:val="00276B18"/>
    <w:rsid w:val="005F27AC"/>
    <w:rsid w:val="00C45BB8"/>
    <w:rsid w:val="00D87FA1"/>
    <w:rsid w:val="00ED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06975"/>
  <w15:chartTrackingRefBased/>
  <w15:docId w15:val="{7306FA78-6EE4-4FFB-934C-BEA21876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B8A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27A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F27AC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5F27AC"/>
    <w:rPr>
      <w:b/>
      <w:bCs/>
    </w:rPr>
  </w:style>
  <w:style w:type="character" w:styleId="Accentuation">
    <w:name w:val="Emphasis"/>
    <w:basedOn w:val="Policepardfaut"/>
    <w:uiPriority w:val="20"/>
    <w:qFormat/>
    <w:rsid w:val="005F27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3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idarites-sante.gouv.fr/IMG/pdf/fiche_-_autorisation_parentale_vaccin_covid-19.pdf" TargetMode="External"/><Relationship Id="rId13" Type="http://schemas.openxmlformats.org/officeDocument/2006/relationships/hyperlink" Target="https://eye.diffusion.social.gouv.fr/v3/r/USBSHOW/84/5a5873edb85b530da84d23f7/uYsgOj-TTUOgIzH15W3d9Q/77cIv9t7RsyILiSWJXYc5g/6123af465e060f44e45d0bcc?email=presse-dgs@sante.gouv.fr&amp;adm=presse-dgs@sante.gouv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ante.fr/" TargetMode="External"/><Relationship Id="rId12" Type="http://schemas.openxmlformats.org/officeDocument/2006/relationships/hyperlink" Target="mailto:presse-dgs@sante.gouv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hyperlink" Target="https://eye.diffusion.social.gouv.fr/m2?r=wATNAri4NWE1ODczZWRiODViNTMwZGE4NGQyM2Y3xBDv0LcI0L_Q23tG0MzQiC4k0JYldhzmuDYxMjNhZjQ2NWUwNjBmNDRlNDVkMGJjY7hwcmVzc2UtZGdzQHNhbnRlLmdvdXYuZnKg3AAZtkVHdWVJZVRDU2FtSlMwYTYtOEVSR3egs0VNQUlMX0NPUlJFQ1RJT05fSUSgtlpqY2M2UV9RVGpxd2tYaGZPNDduU1GgtnpDcVhiSmlmVFNTVDJBaTQwdnVKemegrk9SSUdJTl9LSU5EX0lEpExJU1SxT1JJR0lOX0NBUFRJT05fSUS2TGlzdGUgam91cm5hbGlzdGVzIERHU7Z6dTBWMW1RVlNvLWV4RmMtODQ3UTJBoLZmY29URF83Z1FuV25MSmdJV1owRHdRoKhTVEFURV9JRKZOT1JNQUy2Nm50Vk9JVExRbHlJTkNkOXktal9vd6C2RDlIOXN1U0tTYWVKRElvWnExTERlZ6pQcmVzc2UgREdTtlpuNzVmSjRwU2VDc2ZzZVF1b2ZmVlGgtmY2V3pNZGE0UWdLT1ZfUlM2SEFoMVGgs1BIT05FX0NPUlJFQ1RJT05fSUSgtmlIanh5akhGUkh1V2RnVjNoZFVYYmegtlNvc2IwMWxNUXlLS2NYcVlsNDdnSUGgtnY3UmtTWjloVFFpOUZKUFdybWpYdWegtmhTMUY3cW5hUURxQzJKdFNja1R6dkGgtjlwOGpjcTNjU2hHY2lUdmtzQi1kcmegtnI3cDE3MWxzUy02NGRVM01xTnplZ0GgtjJ4RHpNUTNKUWNXOEhQd2tKYTM1aHegtkk5MlFwSEZfUVBTeUcwTWZJYjR3Mnegtl9YRlJlWFY2UXZtQmlqa3BpYWFRc2egqkNPTlRBQ1RfSUS2UEpjb0J4NjhUVEM1a3l4VVVEbjVLZ7ZiMGlWY29xdVNkZVd3d1otNmlFbkZnoLZ1WXNnT2otVFRVT2dJekgxNVczZDlR" TargetMode="External"/><Relationship Id="rId9" Type="http://schemas.openxmlformats.org/officeDocument/2006/relationships/hyperlink" Target="https://www.legifrance.gouv.fr/jorf/id/JORFTEXT00004376797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892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GRAZIANI, Elodie</dc:creator>
  <cp:keywords/>
  <dc:description/>
  <cp:lastModifiedBy>PINATEL-IGOA, Florence (DICOM/INFLUENCE ET DIGITAL)</cp:lastModifiedBy>
  <cp:revision>3</cp:revision>
  <dcterms:created xsi:type="dcterms:W3CDTF">2021-09-02T16:58:00Z</dcterms:created>
  <dcterms:modified xsi:type="dcterms:W3CDTF">2021-09-03T16:42:00Z</dcterms:modified>
</cp:coreProperties>
</file>