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3B0A0A" w:rsidRPr="003B0A0A" w:rsidTr="003B0A0A">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3B0A0A" w:rsidRPr="003B0A0A">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3B0A0A" w:rsidRPr="003B0A0A">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3B0A0A" w:rsidRPr="003B0A0A">
                          <w:tc>
                            <w:tcPr>
                              <w:tcW w:w="150" w:type="dxa"/>
                              <w:vAlign w:val="center"/>
                              <w:hideMark/>
                            </w:tcPr>
                            <w:p w:rsidR="003B0A0A" w:rsidRPr="003B0A0A" w:rsidRDefault="003B0A0A" w:rsidP="003B0A0A">
                              <w:pPr>
                                <w:spacing w:after="0" w:line="240" w:lineRule="auto"/>
                                <w:rPr>
                                  <w:rFonts w:ascii="Times New Roman" w:eastAsia="Calibri"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3B0A0A" w:rsidRPr="003B0A0A">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3B0A0A" w:rsidRPr="003B0A0A">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3B0A0A" w:rsidRPr="003B0A0A">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3B0A0A" w:rsidRPr="003B0A0A">
                                                  <w:tc>
                                                    <w:tcPr>
                                                      <w:tcW w:w="0" w:type="auto"/>
                                                      <w:vAlign w:val="center"/>
                                                      <w:hideMark/>
                                                    </w:tcPr>
                                                    <w:p w:rsidR="003B0A0A" w:rsidRPr="003B0A0A" w:rsidRDefault="003B0A0A" w:rsidP="003B0A0A">
                                                      <w:pPr>
                                                        <w:spacing w:after="0" w:line="210" w:lineRule="exact"/>
                                                        <w:jc w:val="center"/>
                                                        <w:rPr>
                                                          <w:rFonts w:ascii="Arial" w:eastAsia="Calibri" w:hAnsi="Arial" w:cs="Arial"/>
                                                          <w:color w:val="156BA5"/>
                                                          <w:sz w:val="20"/>
                                                          <w:szCs w:val="20"/>
                                                          <w:lang w:eastAsia="fr-FR"/>
                                                        </w:rPr>
                                                      </w:pPr>
                                                      <w:r w:rsidRPr="003B0A0A">
                                                        <w:rPr>
                                                          <w:rFonts w:ascii="Arial" w:eastAsia="Calibri" w:hAnsi="Arial" w:cs="Arial"/>
                                                          <w:color w:val="156BA5"/>
                                                          <w:sz w:val="20"/>
                                                          <w:szCs w:val="20"/>
                                                          <w:lang w:eastAsia="fr-FR"/>
                                                        </w:rPr>
                                                        <w:t xml:space="preserve">Si vous avez des difficultés à visualiser cet email, </w:t>
                                                      </w:r>
                                                      <w:hyperlink r:id="rId4" w:tgtFrame="_blank" w:history="1">
                                                        <w:r w:rsidRPr="003B0A0A">
                                                          <w:rPr>
                                                            <w:rFonts w:ascii="Arial" w:eastAsia="Calibri" w:hAnsi="Arial" w:cs="Arial"/>
                                                            <w:color w:val="156BA5"/>
                                                            <w:sz w:val="20"/>
                                                            <w:szCs w:val="20"/>
                                                            <w:u w:val="single"/>
                                                            <w:lang w:eastAsia="fr-FR"/>
                                                          </w:rPr>
                                                          <w:t xml:space="preserve">suivez ce lien </w:t>
                                                        </w:r>
                                                      </w:hyperlink>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jc w:val="center"/>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r w:rsidR="003B0A0A" w:rsidRPr="003B0A0A">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3B0A0A" w:rsidRPr="003B0A0A">
                          <w:trPr>
                            <w:trHeight w:val="150"/>
                          </w:trPr>
                          <w:tc>
                            <w:tcPr>
                              <w:tcW w:w="9750" w:type="dxa"/>
                              <w:shd w:val="clear" w:color="auto" w:fill="FFFFFF"/>
                              <w:tcMar>
                                <w:top w:w="0" w:type="dxa"/>
                                <w:left w:w="150" w:type="dxa"/>
                                <w:bottom w:w="0" w:type="dxa"/>
                                <w:right w:w="150" w:type="dxa"/>
                              </w:tcMar>
                              <w:vAlign w:val="center"/>
                              <w:hideMark/>
                            </w:tcPr>
                            <w:p w:rsidR="003B0A0A" w:rsidRPr="003B0A0A" w:rsidRDefault="003B0A0A" w:rsidP="003B0A0A">
                              <w:pPr>
                                <w:spacing w:after="0" w:line="150" w:lineRule="exact"/>
                                <w:rPr>
                                  <w:rFonts w:ascii="Times New Roman" w:eastAsia="Times New Roman" w:hAnsi="Times New Roman" w:cs="Times New Roman"/>
                                  <w:sz w:val="15"/>
                                  <w:szCs w:val="15"/>
                                  <w:lang w:eastAsia="fr-FR"/>
                                </w:rPr>
                              </w:pPr>
                              <w:r w:rsidRPr="003B0A0A">
                                <w:rPr>
                                  <w:rFonts w:ascii="Times New Roman" w:eastAsia="Times New Roman" w:hAnsi="Times New Roman" w:cs="Times New Roman"/>
                                  <w:sz w:val="15"/>
                                  <w:szCs w:val="15"/>
                                  <w:lang w:eastAsia="fr-FR"/>
                                </w:rPr>
                                <w:t> </w:t>
                              </w:r>
                            </w:p>
                          </w:tc>
                        </w:tr>
                      </w:tbl>
                      <w:p w:rsidR="003B0A0A" w:rsidRPr="003B0A0A" w:rsidRDefault="003B0A0A" w:rsidP="003B0A0A">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5"/>
                          <w:gridCol w:w="9061"/>
                          <w:gridCol w:w="6"/>
                        </w:tblGrid>
                        <w:tr w:rsidR="003B0A0A" w:rsidRPr="003B0A0A">
                          <w:trPr>
                            <w:hidden/>
                          </w:trPr>
                          <w:tc>
                            <w:tcPr>
                              <w:tcW w:w="150" w:type="dxa"/>
                              <w:shd w:val="clear" w:color="auto" w:fill="FFFFFF"/>
                              <w:vAlign w:val="center"/>
                              <w:hideMark/>
                            </w:tcPr>
                            <w:p w:rsidR="003B0A0A" w:rsidRPr="003B0A0A" w:rsidRDefault="003B0A0A" w:rsidP="003B0A0A">
                              <w:pPr>
                                <w:spacing w:after="0" w:line="240" w:lineRule="auto"/>
                                <w:rPr>
                                  <w:rFonts w:ascii="Times New Roman" w:eastAsia="Times New Roman" w:hAnsi="Times New Roman" w:cs="Times New Roman"/>
                                  <w:vanish/>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3B0A0A" w:rsidRPr="003B0A0A">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3B0A0A" w:rsidRPr="003B0A0A">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3B0A0A" w:rsidRPr="003B0A0A">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3B0A0A" w:rsidRPr="003B0A0A">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3B0A0A" w:rsidRPr="003B0A0A">
                                                        <w:tc>
                                                          <w:tcPr>
                                                            <w:tcW w:w="0" w:type="auto"/>
                                                            <w:vAlign w:val="center"/>
                                                            <w:hideMark/>
                                                          </w:tcPr>
                                                          <w:p w:rsidR="003B0A0A" w:rsidRPr="003B0A0A" w:rsidRDefault="003B0A0A" w:rsidP="003B0A0A">
                                                            <w:pPr>
                                                              <w:spacing w:after="0" w:line="0" w:lineRule="atLeast"/>
                                                              <w:rPr>
                                                                <w:rFonts w:ascii="Times New Roman" w:eastAsia="Times New Roman" w:hAnsi="Times New Roman" w:cs="Times New Roman"/>
                                                                <w:sz w:val="2"/>
                                                                <w:szCs w:val="2"/>
                                                                <w:lang w:eastAsia="fr-FR"/>
                                                              </w:rPr>
                                                            </w:pPr>
                                                            <w:r w:rsidRPr="003B0A0A">
                                                              <w:rPr>
                                                                <w:rFonts w:ascii="Times New Roman" w:eastAsia="Times New Roman" w:hAnsi="Times New Roman" w:cs="Times New Roman"/>
                                                                <w:noProof/>
                                                                <w:sz w:val="2"/>
                                                                <w:szCs w:val="2"/>
                                                                <w:lang w:eastAsia="fr-FR"/>
                                                              </w:rPr>
                                                              <w:drawing>
                                                                <wp:inline distT="0" distB="0" distL="0" distR="0" wp14:anchorId="2A3D8F77" wp14:editId="32AE88DD">
                                                                  <wp:extent cx="2000250" cy="1428750"/>
                                                                  <wp:effectExtent l="0" t="0" r="0" b="0"/>
                                                                  <wp:docPr id="6" name="Image 1" descr="https://img.diffusion.social.gouv.fr/5a5873edb85b530da84d23f7/YSNFZpHHTUSIttf9WRfYQA/rQ35AVyxS9uRT57HPIaIzg-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YSNFZpHHTUSIttf9WRfYQA/rQ35AVyxS9uRT57HPIaIzg-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jc w:val="center"/>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3B0A0A" w:rsidRPr="003B0A0A">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3B0A0A" w:rsidRPr="003B0A0A">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3B0A0A" w:rsidRPr="003B0A0A">
                                                        <w:trPr>
                                                          <w:jc w:val="center"/>
                                                        </w:trPr>
                                                        <w:tc>
                                                          <w:tcPr>
                                                            <w:tcW w:w="0" w:type="auto"/>
                                                            <w:vAlign w:val="center"/>
                                                            <w:hideMark/>
                                                          </w:tcPr>
                                                          <w:p w:rsidR="003B0A0A" w:rsidRPr="003B0A0A" w:rsidRDefault="003B0A0A" w:rsidP="003B0A0A">
                                                            <w:pPr>
                                                              <w:spacing w:after="0" w:line="0" w:lineRule="atLeast"/>
                                                              <w:jc w:val="center"/>
                                                              <w:rPr>
                                                                <w:rFonts w:ascii="Times New Roman" w:eastAsia="Times New Roman" w:hAnsi="Times New Roman" w:cs="Times New Roman"/>
                                                                <w:sz w:val="2"/>
                                                                <w:szCs w:val="2"/>
                                                                <w:lang w:eastAsia="fr-FR"/>
                                                              </w:rPr>
                                                            </w:pPr>
                                                            <w:r w:rsidRPr="003B0A0A">
                                                              <w:rPr>
                                                                <w:rFonts w:ascii="Times New Roman" w:eastAsia="Times New Roman" w:hAnsi="Times New Roman" w:cs="Times New Roman"/>
                                                                <w:noProof/>
                                                                <w:sz w:val="2"/>
                                                                <w:szCs w:val="2"/>
                                                                <w:lang w:eastAsia="fr-FR"/>
                                                              </w:rPr>
                                                              <w:drawing>
                                                                <wp:inline distT="0" distB="0" distL="0" distR="0" wp14:anchorId="16B59EA0" wp14:editId="00176113">
                                                                  <wp:extent cx="2381250" cy="1676400"/>
                                                                  <wp:effectExtent l="0" t="0" r="0" b="0"/>
                                                                  <wp:docPr id="2" name="Image 2" descr="https://img.diffusion.social.gouv.fr/5a5873edb85b530da84d23f7/YSNFZpHHTUSIttf9WRfYQA/rQ35AVyxS9uRT57HPIaIzg-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YSNFZpHHTUSIttf9WRfYQA/rQ35AVyxS9uRT57HPIaIzg-logo%20Vaccin%20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3B0A0A" w:rsidRPr="003B0A0A" w:rsidRDefault="003B0A0A" w:rsidP="003B0A0A">
                                                      <w:pPr>
                                                        <w:spacing w:after="0" w:line="240" w:lineRule="auto"/>
                                                        <w:jc w:val="center"/>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jc w:val="center"/>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jc w:val="center"/>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B0A0A" w:rsidRPr="003B0A0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3B0A0A" w:rsidRPr="003B0A0A">
                          <w:tc>
                            <w:tcPr>
                              <w:tcW w:w="150" w:type="dxa"/>
                              <w:shd w:val="clear" w:color="auto" w:fill="FFFFFF"/>
                              <w:vAlign w:val="center"/>
                              <w:hideMark/>
                            </w:tcPr>
                            <w:p w:rsidR="003B0A0A" w:rsidRPr="003B0A0A" w:rsidRDefault="003B0A0A" w:rsidP="003B0A0A">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3B0A0A" w:rsidRPr="003B0A0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3B0A0A" w:rsidRPr="003B0A0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3B0A0A" w:rsidRPr="003B0A0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3B0A0A" w:rsidRPr="003B0A0A">
                                                  <w:tc>
                                                    <w:tcPr>
                                                      <w:tcW w:w="0" w:type="auto"/>
                                                      <w:vAlign w:val="center"/>
                                                      <w:hideMark/>
                                                    </w:tcPr>
                                                    <w:p w:rsidR="003B0A0A" w:rsidRPr="003B0A0A" w:rsidRDefault="003B0A0A" w:rsidP="003B0A0A">
                                                      <w:pPr>
                                                        <w:spacing w:after="0" w:line="390" w:lineRule="exact"/>
                                                        <w:jc w:val="center"/>
                                                        <w:rPr>
                                                          <w:rFonts w:ascii="Arial" w:eastAsia="Calibri" w:hAnsi="Arial" w:cs="Arial"/>
                                                          <w:color w:val="393939"/>
                                                          <w:sz w:val="26"/>
                                                          <w:szCs w:val="26"/>
                                                          <w:lang w:eastAsia="fr-FR"/>
                                                        </w:rPr>
                                                      </w:pPr>
                                                      <w:r w:rsidRPr="003B0A0A">
                                                        <w:rPr>
                                                          <w:rFonts w:ascii="Arial" w:eastAsia="Calibri" w:hAnsi="Arial" w:cs="Arial"/>
                                                          <w:b/>
                                                          <w:bCs/>
                                                          <w:color w:val="393939"/>
                                                          <w:sz w:val="21"/>
                                                          <w:szCs w:val="21"/>
                                                          <w:lang w:eastAsia="fr-FR"/>
                                                        </w:rPr>
                                                        <w:t>INFORMATION PRESSE</w:t>
                                                      </w: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jc w:val="center"/>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r w:rsidR="003B0A0A" w:rsidRPr="003B0A0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3B0A0A" w:rsidRPr="003B0A0A">
                          <w:tc>
                            <w:tcPr>
                              <w:tcW w:w="150" w:type="dxa"/>
                              <w:shd w:val="clear" w:color="auto" w:fill="FFFFFF"/>
                              <w:vAlign w:val="center"/>
                              <w:hideMark/>
                            </w:tcPr>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3B0A0A" w:rsidRPr="003B0A0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5"/>
                                    </w:tblGrid>
                                    <w:tr w:rsidR="003B0A0A" w:rsidRPr="003B0A0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3B0A0A" w:rsidRPr="003B0A0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3B0A0A" w:rsidRPr="003B0A0A">
                                                  <w:tc>
                                                    <w:tcPr>
                                                      <w:tcW w:w="0" w:type="auto"/>
                                                      <w:vAlign w:val="center"/>
                                                      <w:hideMark/>
                                                    </w:tcPr>
                                                    <w:p w:rsidR="003B0A0A" w:rsidRPr="003B0A0A" w:rsidRDefault="003B0A0A" w:rsidP="003B0A0A">
                                                      <w:pPr>
                                                        <w:spacing w:after="0" w:line="390" w:lineRule="exact"/>
                                                        <w:jc w:val="right"/>
                                                        <w:rPr>
                                                          <w:rFonts w:ascii="Arial" w:eastAsia="Calibri" w:hAnsi="Arial" w:cs="Arial"/>
                                                          <w:color w:val="393939"/>
                                                          <w:sz w:val="26"/>
                                                          <w:szCs w:val="26"/>
                                                          <w:lang w:eastAsia="fr-FR"/>
                                                        </w:rPr>
                                                      </w:pPr>
                                                      <w:r w:rsidRPr="003B0A0A">
                                                        <w:rPr>
                                                          <w:rFonts w:ascii="Arial" w:eastAsia="Calibri" w:hAnsi="Arial" w:cs="Arial"/>
                                                          <w:color w:val="393939"/>
                                                          <w:sz w:val="18"/>
                                                          <w:szCs w:val="18"/>
                                                          <w:lang w:eastAsia="fr-FR"/>
                                                        </w:rPr>
                                                        <w:t>Paris, le 21 décembre 2021</w:t>
                                                      </w: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jc w:val="center"/>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B0A0A" w:rsidRPr="003B0A0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3B0A0A" w:rsidRPr="003B0A0A">
                          <w:tc>
                            <w:tcPr>
                              <w:tcW w:w="150" w:type="dxa"/>
                              <w:shd w:val="clear" w:color="auto" w:fill="FFFFFF"/>
                              <w:vAlign w:val="center"/>
                              <w:hideMark/>
                            </w:tcPr>
                            <w:p w:rsidR="003B0A0A" w:rsidRPr="003B0A0A" w:rsidRDefault="003B0A0A" w:rsidP="003B0A0A">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3B0A0A" w:rsidRPr="003B0A0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3B0A0A" w:rsidRPr="003B0A0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3B0A0A" w:rsidRPr="003B0A0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3B0A0A" w:rsidRPr="003B0A0A">
                                                  <w:tc>
                                                    <w:tcPr>
                                                      <w:tcW w:w="0" w:type="auto"/>
                                                      <w:vAlign w:val="center"/>
                                                      <w:hideMark/>
                                                    </w:tcPr>
                                                    <w:p w:rsidR="003B0A0A" w:rsidRPr="003B0A0A" w:rsidRDefault="003B0A0A" w:rsidP="003B0A0A">
                                                      <w:pPr>
                                                        <w:spacing w:after="0" w:line="390" w:lineRule="exact"/>
                                                        <w:jc w:val="center"/>
                                                        <w:rPr>
                                                          <w:rFonts w:ascii="Arial" w:eastAsia="Calibri" w:hAnsi="Arial" w:cs="Arial"/>
                                                          <w:color w:val="393939"/>
                                                          <w:sz w:val="26"/>
                                                          <w:szCs w:val="26"/>
                                                          <w:lang w:eastAsia="fr-FR"/>
                                                        </w:rPr>
                                                      </w:pPr>
                                                      <w:r w:rsidRPr="003B0A0A">
                                                        <w:rPr>
                                                          <w:rFonts w:ascii="Arial" w:eastAsia="Calibri" w:hAnsi="Arial" w:cs="Arial"/>
                                                          <w:b/>
                                                          <w:bCs/>
                                                          <w:color w:val="393939"/>
                                                          <w:sz w:val="21"/>
                                                          <w:szCs w:val="21"/>
                                                          <w:lang w:eastAsia="fr-FR"/>
                                                        </w:rPr>
                                                        <w:t xml:space="preserve">Vaccination contre la </w:t>
                                                      </w:r>
                                                      <w:proofErr w:type="spellStart"/>
                                                      <w:r w:rsidRPr="003B0A0A">
                                                        <w:rPr>
                                                          <w:rFonts w:ascii="Arial" w:eastAsia="Calibri" w:hAnsi="Arial" w:cs="Arial"/>
                                                          <w:b/>
                                                          <w:bCs/>
                                                          <w:color w:val="393939"/>
                                                          <w:sz w:val="21"/>
                                                          <w:szCs w:val="21"/>
                                                          <w:lang w:eastAsia="fr-FR"/>
                                                        </w:rPr>
                                                        <w:t>Covid</w:t>
                                                      </w:r>
                                                      <w:proofErr w:type="spellEnd"/>
                                                      <w:r w:rsidRPr="003B0A0A">
                                                        <w:rPr>
                                                          <w:rFonts w:ascii="Arial" w:eastAsia="Calibri" w:hAnsi="Arial" w:cs="Arial"/>
                                                          <w:b/>
                                                          <w:bCs/>
                                                          <w:color w:val="393939"/>
                                                          <w:sz w:val="21"/>
                                                          <w:szCs w:val="21"/>
                                                          <w:lang w:eastAsia="fr-FR"/>
                                                        </w:rPr>
                                                        <w:t xml:space="preserve"> en France  </w:t>
                                                      </w:r>
                                                      <w:r w:rsidRPr="003B0A0A">
                                                        <w:rPr>
                                                          <w:rFonts w:ascii="Arial" w:eastAsia="Calibri" w:hAnsi="Arial" w:cs="Arial"/>
                                                          <w:color w:val="393939"/>
                                                          <w:sz w:val="21"/>
                                                          <w:szCs w:val="21"/>
                                                          <w:lang w:eastAsia="fr-FR"/>
                                                        </w:rPr>
                                                        <w:br/>
                                                      </w:r>
                                                      <w:r w:rsidRPr="003B0A0A">
                                                        <w:rPr>
                                                          <w:rFonts w:ascii="Arial" w:eastAsia="Calibri" w:hAnsi="Arial" w:cs="Arial"/>
                                                          <w:b/>
                                                          <w:bCs/>
                                                          <w:color w:val="393939"/>
                                                          <w:sz w:val="21"/>
                                                          <w:szCs w:val="21"/>
                                                          <w:lang w:eastAsia="fr-FR"/>
                                                        </w:rPr>
                                                        <w:t>Au 21 décembre 2021, 20 556 498 doses de rappel ont été réalisées</w:t>
                                                      </w: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jc w:val="center"/>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r w:rsidR="003B0A0A" w:rsidRPr="003B0A0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3B0A0A" w:rsidRPr="003B0A0A">
                          <w:tc>
                            <w:tcPr>
                              <w:tcW w:w="150" w:type="dxa"/>
                              <w:shd w:val="clear" w:color="auto" w:fill="FFFFFF"/>
                              <w:vAlign w:val="center"/>
                              <w:hideMark/>
                            </w:tcPr>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3B0A0A" w:rsidRPr="003B0A0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3B0A0A" w:rsidRPr="003B0A0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3B0A0A" w:rsidRPr="003B0A0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3B0A0A" w:rsidRPr="003B0A0A">
                                                  <w:tc>
                                                    <w:tcPr>
                                                      <w:tcW w:w="0" w:type="auto"/>
                                                      <w:vAlign w:val="center"/>
                                                      <w:hideMark/>
                                                    </w:tcPr>
                                                    <w:p w:rsidR="003B0A0A" w:rsidRPr="003B0A0A" w:rsidRDefault="003B0A0A" w:rsidP="003B0A0A">
                                                      <w:pPr>
                                                        <w:spacing w:after="0" w:line="390" w:lineRule="exact"/>
                                                        <w:jc w:val="both"/>
                                                        <w:rPr>
                                                          <w:rFonts w:ascii="Arial" w:eastAsia="Calibri" w:hAnsi="Arial" w:cs="Arial"/>
                                                          <w:color w:val="393939"/>
                                                          <w:sz w:val="26"/>
                                                          <w:szCs w:val="26"/>
                                                          <w:lang w:eastAsia="fr-FR"/>
                                                        </w:rPr>
                                                      </w:pPr>
                                                      <w:r w:rsidRPr="003B0A0A">
                                                        <w:rPr>
                                                          <w:rFonts w:ascii="Arial" w:eastAsia="Calibri" w:hAnsi="Arial" w:cs="Arial"/>
                                                          <w:b/>
                                                          <w:bCs/>
                                                          <w:color w:val="393939"/>
                                                          <w:sz w:val="18"/>
                                                          <w:szCs w:val="18"/>
                                                          <w:u w:val="single"/>
                                                          <w:lang w:eastAsia="fr-FR"/>
                                                        </w:rPr>
                                                        <w:t>1. Données de vaccination du jour et cumulées</w:t>
                                                      </w:r>
                                                    </w:p>
                                                    <w:p w:rsidR="00FB715C" w:rsidRPr="00FB715C" w:rsidRDefault="003B0A0A" w:rsidP="00FB715C">
                                                      <w:pPr>
                                                        <w:pStyle w:val="NormalWeb"/>
                                                        <w:spacing w:before="0" w:beforeAutospacing="0" w:after="0" w:afterAutospacing="0" w:line="390" w:lineRule="exact"/>
                                                        <w:jc w:val="both"/>
                                                        <w:rPr>
                                                          <w:rFonts w:ascii="Arial" w:hAnsi="Arial" w:cs="Arial"/>
                                                          <w:b/>
                                                          <w:bCs/>
                                                          <w:color w:val="000000"/>
                                                          <w:sz w:val="18"/>
                                                          <w:szCs w:val="18"/>
                                                        </w:rPr>
                                                      </w:pPr>
                                                      <w:r w:rsidRPr="003B0A0A">
                                                        <w:rPr>
                                                          <w:rFonts w:ascii="Arial" w:eastAsia="Calibri" w:hAnsi="Arial" w:cs="Arial"/>
                                                          <w:b/>
                                                          <w:bCs/>
                                                          <w:color w:val="393939"/>
                                                          <w:sz w:val="18"/>
                                                          <w:szCs w:val="18"/>
                                                        </w:rPr>
                                                        <w:t>Depuis le début de la campagne de rappel, 20 556 498 personnes ont reçu une dose de rappel².</w:t>
                                                      </w:r>
                                                      <w:r w:rsidR="00FB715C">
                                                        <w:rPr>
                                                          <w:rFonts w:ascii="Arial" w:eastAsia="Calibri" w:hAnsi="Arial" w:cs="Arial"/>
                                                          <w:b/>
                                                          <w:bCs/>
                                                          <w:color w:val="393939"/>
                                                          <w:sz w:val="18"/>
                                                          <w:szCs w:val="18"/>
                                                        </w:rPr>
                                                        <w:t xml:space="preserve"> </w:t>
                                                      </w:r>
                                                      <w:bookmarkStart w:id="0" w:name="_GoBack"/>
                                                      <w:bookmarkEnd w:id="0"/>
                                                      <w:r w:rsidR="00FB715C" w:rsidRPr="00FB715C">
                                                        <w:rPr>
                                                          <w:rStyle w:val="lev"/>
                                                          <w:rFonts w:ascii="Arial" w:hAnsi="Arial" w:cs="Arial"/>
                                                          <w:color w:val="000000"/>
                                                          <w:sz w:val="18"/>
                                                          <w:szCs w:val="18"/>
                                                        </w:rPr>
                                                        <w:t>La France atteint ainsi avec plusieurs jours d’avance l’objectif fixé par le ministre des Solidarités et de la Santé de 20 millions de rappels vaccinaux réalisés à Noël.</w:t>
                                                      </w:r>
                                                    </w:p>
                                                    <w:p w:rsidR="003B0A0A" w:rsidRPr="003B0A0A" w:rsidRDefault="003B0A0A" w:rsidP="003B0A0A">
                                                      <w:pPr>
                                                        <w:spacing w:after="0" w:line="390" w:lineRule="exact"/>
                                                        <w:jc w:val="both"/>
                                                        <w:rPr>
                                                          <w:rFonts w:ascii="Arial" w:eastAsia="Calibri" w:hAnsi="Arial" w:cs="Arial"/>
                                                          <w:color w:val="393939"/>
                                                          <w:sz w:val="26"/>
                                                          <w:szCs w:val="26"/>
                                                          <w:lang w:eastAsia="fr-FR"/>
                                                        </w:rPr>
                                                      </w:pPr>
                                                    </w:p>
                                                    <w:p w:rsidR="003B0A0A" w:rsidRPr="003B0A0A" w:rsidRDefault="003B0A0A" w:rsidP="003B0A0A">
                                                      <w:pPr>
                                                        <w:spacing w:after="0" w:line="390" w:lineRule="exact"/>
                                                        <w:jc w:val="both"/>
                                                        <w:rPr>
                                                          <w:rFonts w:ascii="Arial" w:eastAsia="Calibri" w:hAnsi="Arial" w:cs="Arial"/>
                                                          <w:color w:val="393939"/>
                                                          <w:sz w:val="26"/>
                                                          <w:szCs w:val="26"/>
                                                          <w:lang w:eastAsia="fr-FR"/>
                                                        </w:rPr>
                                                      </w:pPr>
                                                      <w:r w:rsidRPr="003B0A0A">
                                                        <w:rPr>
                                                          <w:rFonts w:ascii="Arial" w:eastAsia="Calibri" w:hAnsi="Arial" w:cs="Arial"/>
                                                          <w:color w:val="393939"/>
                                                          <w:sz w:val="18"/>
                                                          <w:szCs w:val="18"/>
                                                          <w:lang w:eastAsia="fr-FR"/>
                                                        </w:rPr>
                                                        <w:t>En outre, depuis le début de la campagne de vaccination en France, 52 592 757 personnes ont reçu au moins une injection (soit 78% de la population totale</w:t>
                                                      </w:r>
                                                      <w:r w:rsidRPr="003B0A0A">
                                                        <w:rPr>
                                                          <w:rFonts w:ascii="Arial" w:eastAsia="Calibri" w:hAnsi="Arial" w:cs="Arial"/>
                                                          <w:color w:val="393939"/>
                                                          <w:sz w:val="15"/>
                                                          <w:szCs w:val="15"/>
                                                          <w:vertAlign w:val="superscript"/>
                                                          <w:lang w:eastAsia="fr-FR"/>
                                                        </w:rPr>
                                                        <w:t>1</w:t>
                                                      </w:r>
                                                      <w:r w:rsidRPr="003B0A0A">
                                                        <w:rPr>
                                                          <w:rFonts w:ascii="Arial" w:eastAsia="Calibri" w:hAnsi="Arial" w:cs="Arial"/>
                                                          <w:color w:val="393939"/>
                                                          <w:sz w:val="18"/>
                                                          <w:szCs w:val="18"/>
                                                          <w:lang w:eastAsia="fr-FR"/>
                                                        </w:rPr>
                                                        <w:t xml:space="preserve">) et 51 515 312 personnes ont désormais un schéma vaccinal complet (soit 76,4 % de la population totale). </w:t>
                                                      </w:r>
                                                    </w:p>
                                                    <w:p w:rsidR="003B0A0A" w:rsidRPr="003B0A0A" w:rsidRDefault="003B0A0A" w:rsidP="003B0A0A">
                                                      <w:pPr>
                                                        <w:spacing w:after="0" w:line="390" w:lineRule="exact"/>
                                                        <w:jc w:val="both"/>
                                                        <w:rPr>
                                                          <w:rFonts w:ascii="Arial" w:eastAsia="Calibri" w:hAnsi="Arial" w:cs="Arial"/>
                                                          <w:color w:val="393939"/>
                                                          <w:sz w:val="26"/>
                                                          <w:szCs w:val="26"/>
                                                          <w:lang w:eastAsia="fr-FR"/>
                                                        </w:rPr>
                                                      </w:pPr>
                                                      <w:r w:rsidRPr="003B0A0A">
                                                        <w:rPr>
                                                          <w:rFonts w:ascii="Arial" w:eastAsia="Calibri" w:hAnsi="Arial" w:cs="Arial"/>
                                                          <w:color w:val="393939"/>
                                                          <w:sz w:val="26"/>
                                                          <w:szCs w:val="26"/>
                                                          <w:lang w:eastAsia="fr-FR"/>
                                                        </w:rPr>
                                                        <w:t> </w:t>
                                                      </w:r>
                                                    </w:p>
                                                    <w:p w:rsidR="003B0A0A" w:rsidRPr="003B0A0A" w:rsidRDefault="003B0A0A" w:rsidP="003B0A0A">
                                                      <w:pPr>
                                                        <w:spacing w:after="0" w:line="120" w:lineRule="exact"/>
                                                        <w:jc w:val="both"/>
                                                        <w:rPr>
                                                          <w:rFonts w:ascii="Arial" w:eastAsia="Calibri" w:hAnsi="Arial" w:cs="Arial"/>
                                                          <w:color w:val="393939"/>
                                                          <w:sz w:val="26"/>
                                                          <w:szCs w:val="26"/>
                                                          <w:lang w:eastAsia="fr-FR"/>
                                                        </w:rPr>
                                                      </w:pPr>
                                                      <w:r w:rsidRPr="003B0A0A">
                                                        <w:rPr>
                                                          <w:rFonts w:ascii="Arial" w:eastAsia="Calibri" w:hAnsi="Arial" w:cs="Arial"/>
                                                          <w:color w:val="393939"/>
                                                          <w:sz w:val="26"/>
                                                          <w:szCs w:val="26"/>
                                                          <w:lang w:eastAsia="fr-FR"/>
                                                        </w:rPr>
                                                        <w:t> </w:t>
                                                      </w:r>
                                                    </w:p>
                                                    <w:p w:rsidR="003B0A0A" w:rsidRPr="003B0A0A" w:rsidRDefault="003B0A0A" w:rsidP="003B0A0A">
                                                      <w:pPr>
                                                        <w:spacing w:after="0" w:line="390" w:lineRule="exact"/>
                                                        <w:jc w:val="both"/>
                                                        <w:rPr>
                                                          <w:rFonts w:ascii="Arial" w:eastAsia="Calibri" w:hAnsi="Arial" w:cs="Arial"/>
                                                          <w:color w:val="393939"/>
                                                          <w:sz w:val="26"/>
                                                          <w:szCs w:val="26"/>
                                                          <w:lang w:eastAsia="fr-FR"/>
                                                        </w:rPr>
                                                      </w:pPr>
                                                      <w:r w:rsidRPr="003B0A0A">
                                                        <w:rPr>
                                                          <w:rFonts w:ascii="Arial" w:eastAsia="Calibri" w:hAnsi="Arial" w:cs="Arial"/>
                                                          <w:i/>
                                                          <w:iCs/>
                                                          <w:color w:val="393939"/>
                                                          <w:sz w:val="15"/>
                                                          <w:szCs w:val="15"/>
                                                          <w:lang w:eastAsia="fr-FR"/>
                                                        </w:rPr>
                                                        <w:lastRenderedPageBreak/>
                                                        <w:t>1</w:t>
                                                      </w:r>
                                                      <w:r w:rsidRPr="003B0A0A">
                                                        <w:rPr>
                                                          <w:rFonts w:ascii="Arial" w:eastAsia="Calibri" w:hAnsi="Arial" w:cs="Arial"/>
                                                          <w:i/>
                                                          <w:iCs/>
                                                          <w:color w:val="393939"/>
                                                          <w:sz w:val="12"/>
                                                          <w:szCs w:val="12"/>
                                                          <w:lang w:eastAsia="fr-FR"/>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3B0A0A" w:rsidRPr="003B0A0A" w:rsidRDefault="003B0A0A" w:rsidP="003B0A0A">
                                                      <w:pPr>
                                                        <w:spacing w:after="0" w:line="390" w:lineRule="exact"/>
                                                        <w:jc w:val="both"/>
                                                        <w:rPr>
                                                          <w:rFonts w:ascii="Arial" w:eastAsia="Calibri" w:hAnsi="Arial" w:cs="Arial"/>
                                                          <w:color w:val="393939"/>
                                                          <w:sz w:val="26"/>
                                                          <w:szCs w:val="26"/>
                                                          <w:lang w:eastAsia="fr-FR"/>
                                                        </w:rPr>
                                                      </w:pPr>
                                                      <w:r w:rsidRPr="003B0A0A">
                                                        <w:rPr>
                                                          <w:rFonts w:ascii="Arial" w:eastAsia="Calibri" w:hAnsi="Arial" w:cs="Arial"/>
                                                          <w:i/>
                                                          <w:iCs/>
                                                          <w:color w:val="FF0000"/>
                                                          <w:sz w:val="12"/>
                                                          <w:szCs w:val="12"/>
                                                          <w:lang w:eastAsia="fr-FR"/>
                                                        </w:rPr>
                                                        <w:t>²Le nombre d’injections de rappel est désormais disponible au Jour J  de manière quotidienne.</w:t>
                                                      </w: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jc w:val="center"/>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B0A0A" w:rsidRPr="003B0A0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6"/>
                          <w:gridCol w:w="8820"/>
                          <w:gridCol w:w="126"/>
                        </w:tblGrid>
                        <w:tr w:rsidR="003B0A0A" w:rsidRPr="003B0A0A">
                          <w:tc>
                            <w:tcPr>
                              <w:tcW w:w="150" w:type="dxa"/>
                              <w:shd w:val="clear" w:color="auto" w:fill="FFFFFF"/>
                              <w:vAlign w:val="center"/>
                              <w:hideMark/>
                            </w:tcPr>
                            <w:p w:rsidR="003B0A0A" w:rsidRPr="003B0A0A" w:rsidRDefault="003B0A0A" w:rsidP="003B0A0A">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20"/>
                              </w:tblGrid>
                              <w:tr w:rsidR="003B0A0A" w:rsidRPr="003B0A0A">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51"/>
                                      <w:gridCol w:w="2069"/>
                                      <w:gridCol w:w="2521"/>
                                      <w:gridCol w:w="1979"/>
                                    </w:tblGrid>
                                    <w:tr w:rsidR="003B0A0A" w:rsidRPr="003B0A0A">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6"/>
                                          </w:tblGrid>
                                          <w:tr w:rsidR="003B0A0A" w:rsidRPr="003B0A0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6"/>
                                                </w:tblGrid>
                                                <w:tr w:rsidR="003B0A0A" w:rsidRPr="003B0A0A">
                                                  <w:tc>
                                                    <w:tcPr>
                                                      <w:tcW w:w="0" w:type="auto"/>
                                                      <w:vAlign w:val="center"/>
                                                      <w:hideMark/>
                                                    </w:tcPr>
                                                    <w:p w:rsidR="003B0A0A" w:rsidRPr="003B0A0A" w:rsidRDefault="003B0A0A" w:rsidP="003B0A0A">
                                                      <w:pPr>
                                                        <w:spacing w:after="0" w:line="390" w:lineRule="exact"/>
                                                        <w:rPr>
                                                          <w:rFonts w:ascii="Arial" w:eastAsia="Calibri" w:hAnsi="Arial" w:cs="Arial"/>
                                                          <w:color w:val="393939"/>
                                                          <w:sz w:val="26"/>
                                                          <w:szCs w:val="26"/>
                                                          <w:lang w:eastAsia="fr-FR"/>
                                                        </w:rPr>
                                                      </w:pPr>
                                                      <w:r w:rsidRPr="003B0A0A">
                                                        <w:rPr>
                                                          <w:rFonts w:ascii="Arial" w:eastAsia="Calibri" w:hAnsi="Arial" w:cs="Arial"/>
                                                          <w:i/>
                                                          <w:iCs/>
                                                          <w:color w:val="393939"/>
                                                          <w:sz w:val="18"/>
                                                          <w:szCs w:val="18"/>
                                                          <w:lang w:eastAsia="fr-FR"/>
                                                        </w:rPr>
                                                        <w:t>Données Provisoires</w:t>
                                                      </w: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4"/>
                                          </w:tblGrid>
                                          <w:tr w:rsidR="003B0A0A" w:rsidRPr="003B0A0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4"/>
                                                </w:tblGrid>
                                                <w:tr w:rsidR="003B0A0A" w:rsidRPr="003B0A0A">
                                                  <w:tc>
                                                    <w:tcPr>
                                                      <w:tcW w:w="0" w:type="auto"/>
                                                      <w:vAlign w:val="center"/>
                                                      <w:hideMark/>
                                                    </w:tcPr>
                                                    <w:p w:rsidR="003B0A0A" w:rsidRPr="003B0A0A" w:rsidRDefault="003B0A0A" w:rsidP="003B0A0A">
                                                      <w:pPr>
                                                        <w:spacing w:after="0" w:line="390" w:lineRule="exact"/>
                                                        <w:rPr>
                                                          <w:rFonts w:ascii="Arial" w:eastAsia="Calibri" w:hAnsi="Arial" w:cs="Arial"/>
                                                          <w:color w:val="393939"/>
                                                          <w:sz w:val="26"/>
                                                          <w:szCs w:val="26"/>
                                                          <w:lang w:eastAsia="fr-FR"/>
                                                        </w:rPr>
                                                      </w:pPr>
                                                      <w:r w:rsidRPr="003B0A0A">
                                                        <w:rPr>
                                                          <w:rFonts w:ascii="Arial" w:eastAsia="Calibri" w:hAnsi="Arial" w:cs="Arial"/>
                                                          <w:b/>
                                                          <w:bCs/>
                                                          <w:color w:val="393939"/>
                                                          <w:sz w:val="18"/>
                                                          <w:szCs w:val="18"/>
                                                          <w:lang w:eastAsia="fr-FR"/>
                                                        </w:rPr>
                                                        <w:t>Injections des dernières 24 heures</w:t>
                                                      </w: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6"/>
                                          </w:tblGrid>
                                          <w:tr w:rsidR="003B0A0A" w:rsidRPr="003B0A0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6"/>
                                                </w:tblGrid>
                                                <w:tr w:rsidR="003B0A0A" w:rsidRPr="003B0A0A">
                                                  <w:tc>
                                                    <w:tcPr>
                                                      <w:tcW w:w="0" w:type="auto"/>
                                                      <w:vAlign w:val="center"/>
                                                      <w:hideMark/>
                                                    </w:tcPr>
                                                    <w:p w:rsidR="003B0A0A" w:rsidRPr="003B0A0A" w:rsidRDefault="003B0A0A" w:rsidP="003B0A0A">
                                                      <w:pPr>
                                                        <w:spacing w:after="0" w:line="390" w:lineRule="exact"/>
                                                        <w:rPr>
                                                          <w:rFonts w:ascii="Arial" w:eastAsia="Calibri" w:hAnsi="Arial" w:cs="Arial"/>
                                                          <w:color w:val="393939"/>
                                                          <w:sz w:val="26"/>
                                                          <w:szCs w:val="26"/>
                                                          <w:lang w:eastAsia="fr-FR"/>
                                                        </w:rPr>
                                                      </w:pPr>
                                                      <w:r w:rsidRPr="003B0A0A">
                                                        <w:rPr>
                                                          <w:rFonts w:ascii="Arial" w:eastAsia="Calibri" w:hAnsi="Arial" w:cs="Arial"/>
                                                          <w:b/>
                                                          <w:bCs/>
                                                          <w:color w:val="393939"/>
                                                          <w:sz w:val="18"/>
                                                          <w:szCs w:val="18"/>
                                                          <w:lang w:eastAsia="fr-FR"/>
                                                        </w:rPr>
                                                        <w:t>Cumul au mois de décembre</w:t>
                                                      </w: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9"/>
                                          </w:tblGrid>
                                          <w:tr w:rsidR="003B0A0A" w:rsidRPr="003B0A0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9"/>
                                                </w:tblGrid>
                                                <w:tr w:rsidR="003B0A0A" w:rsidRPr="003B0A0A">
                                                  <w:tc>
                                                    <w:tcPr>
                                                      <w:tcW w:w="0" w:type="auto"/>
                                                      <w:vAlign w:val="center"/>
                                                      <w:hideMark/>
                                                    </w:tcPr>
                                                    <w:p w:rsidR="003B0A0A" w:rsidRPr="003B0A0A" w:rsidRDefault="003B0A0A" w:rsidP="003B0A0A">
                                                      <w:pPr>
                                                        <w:spacing w:after="0" w:line="390" w:lineRule="exact"/>
                                                        <w:rPr>
                                                          <w:rFonts w:ascii="Arial" w:eastAsia="Calibri" w:hAnsi="Arial" w:cs="Arial"/>
                                                          <w:color w:val="393939"/>
                                                          <w:sz w:val="26"/>
                                                          <w:szCs w:val="26"/>
                                                          <w:lang w:eastAsia="fr-FR"/>
                                                        </w:rPr>
                                                      </w:pPr>
                                                      <w:r w:rsidRPr="003B0A0A">
                                                        <w:rPr>
                                                          <w:rFonts w:ascii="Arial" w:eastAsia="Calibri" w:hAnsi="Arial" w:cs="Arial"/>
                                                          <w:b/>
                                                          <w:bCs/>
                                                          <w:color w:val="393939"/>
                                                          <w:sz w:val="18"/>
                                                          <w:szCs w:val="18"/>
                                                          <w:lang w:eastAsia="fr-FR"/>
                                                        </w:rPr>
                                                        <w:t>Cumul total</w:t>
                                                      </w:r>
                                                      <w:r w:rsidRPr="003B0A0A">
                                                        <w:rPr>
                                                          <w:rFonts w:ascii="Arial" w:eastAsia="Calibri" w:hAnsi="Arial" w:cs="Arial"/>
                                                          <w:color w:val="393939"/>
                                                          <w:sz w:val="18"/>
                                                          <w:szCs w:val="18"/>
                                                          <w:lang w:eastAsia="fr-FR"/>
                                                        </w:rPr>
                                                        <w:t xml:space="preserve"> (depuis le 27/12/2020)</w:t>
                                                      </w: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jc w:val="center"/>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r w:rsidR="003B0A0A" w:rsidRPr="003B0A0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3B0A0A" w:rsidRPr="003B0A0A">
                          <w:tc>
                            <w:tcPr>
                              <w:tcW w:w="150" w:type="dxa"/>
                              <w:shd w:val="clear" w:color="auto" w:fill="FFFFFF"/>
                              <w:vAlign w:val="center"/>
                              <w:hideMark/>
                            </w:tcPr>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3B0A0A" w:rsidRPr="003B0A0A">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3B0A0A" w:rsidRPr="003B0A0A">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3B0A0A" w:rsidRPr="003B0A0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2"/>
                                                </w:tblGrid>
                                                <w:tr w:rsidR="003B0A0A" w:rsidRPr="003B0A0A">
                                                  <w:tc>
                                                    <w:tcPr>
                                                      <w:tcW w:w="0" w:type="auto"/>
                                                      <w:vAlign w:val="center"/>
                                                      <w:hideMark/>
                                                    </w:tcPr>
                                                    <w:p w:rsidR="003B0A0A" w:rsidRPr="003B0A0A" w:rsidRDefault="003B0A0A" w:rsidP="003B0A0A">
                                                      <w:pPr>
                                                        <w:spacing w:after="0" w:line="390" w:lineRule="exact"/>
                                                        <w:rPr>
                                                          <w:rFonts w:ascii="Arial" w:eastAsia="Calibri" w:hAnsi="Arial" w:cs="Arial"/>
                                                          <w:color w:val="393939"/>
                                                          <w:sz w:val="26"/>
                                                          <w:szCs w:val="26"/>
                                                          <w:lang w:eastAsia="fr-FR"/>
                                                        </w:rPr>
                                                      </w:pPr>
                                                      <w:r w:rsidRPr="003B0A0A">
                                                        <w:rPr>
                                                          <w:rFonts w:ascii="Arial" w:eastAsia="Calibri" w:hAnsi="Arial" w:cs="Arial"/>
                                                          <w:b/>
                                                          <w:bCs/>
                                                          <w:color w:val="393939"/>
                                                          <w:sz w:val="18"/>
                                                          <w:szCs w:val="18"/>
                                                          <w:lang w:eastAsia="fr-FR"/>
                                                        </w:rPr>
                                                        <w:t>1</w:t>
                                                      </w:r>
                                                      <w:r w:rsidRPr="003B0A0A">
                                                        <w:rPr>
                                                          <w:rFonts w:ascii="Arial" w:eastAsia="Calibri" w:hAnsi="Arial" w:cs="Arial"/>
                                                          <w:b/>
                                                          <w:bCs/>
                                                          <w:color w:val="393939"/>
                                                          <w:sz w:val="12"/>
                                                          <w:szCs w:val="12"/>
                                                          <w:lang w:eastAsia="fr-FR"/>
                                                        </w:rPr>
                                                        <w:t>ères</w:t>
                                                      </w:r>
                                                      <w:r w:rsidRPr="003B0A0A">
                                                        <w:rPr>
                                                          <w:rFonts w:ascii="Arial" w:eastAsia="Calibri" w:hAnsi="Arial" w:cs="Arial"/>
                                                          <w:b/>
                                                          <w:bCs/>
                                                          <w:color w:val="393939"/>
                                                          <w:sz w:val="26"/>
                                                          <w:szCs w:val="26"/>
                                                          <w:lang w:eastAsia="fr-FR"/>
                                                        </w:rPr>
                                                        <w:t xml:space="preserve"> </w:t>
                                                      </w:r>
                                                      <w:r w:rsidRPr="003B0A0A">
                                                        <w:rPr>
                                                          <w:rFonts w:ascii="Arial" w:eastAsia="Calibri" w:hAnsi="Arial" w:cs="Arial"/>
                                                          <w:b/>
                                                          <w:bCs/>
                                                          <w:color w:val="393939"/>
                                                          <w:sz w:val="18"/>
                                                          <w:szCs w:val="18"/>
                                                          <w:lang w:eastAsia="fr-FR"/>
                                                        </w:rPr>
                                                        <w:t>injections</w:t>
                                                      </w: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3B0A0A" w:rsidRPr="003B0A0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2"/>
                                                </w:tblGrid>
                                                <w:tr w:rsidR="003B0A0A" w:rsidRPr="003B0A0A">
                                                  <w:tc>
                                                    <w:tcPr>
                                                      <w:tcW w:w="0" w:type="auto"/>
                                                      <w:vAlign w:val="center"/>
                                                      <w:hideMark/>
                                                    </w:tcPr>
                                                    <w:p w:rsidR="003B0A0A" w:rsidRPr="003B0A0A" w:rsidRDefault="003B0A0A" w:rsidP="003B0A0A">
                                                      <w:pPr>
                                                        <w:spacing w:after="0" w:line="390" w:lineRule="exact"/>
                                                        <w:rPr>
                                                          <w:rFonts w:ascii="Arial" w:eastAsia="Calibri" w:hAnsi="Arial" w:cs="Arial"/>
                                                          <w:color w:val="393939"/>
                                                          <w:sz w:val="26"/>
                                                          <w:szCs w:val="26"/>
                                                          <w:lang w:eastAsia="fr-FR"/>
                                                        </w:rPr>
                                                      </w:pPr>
                                                      <w:r w:rsidRPr="003B0A0A">
                                                        <w:rPr>
                                                          <w:rFonts w:ascii="Arial" w:eastAsia="Calibri" w:hAnsi="Arial" w:cs="Arial"/>
                                                          <w:color w:val="393939"/>
                                                          <w:sz w:val="18"/>
                                                          <w:szCs w:val="18"/>
                                                          <w:lang w:eastAsia="fr-FR"/>
                                                        </w:rPr>
                                                        <w:t>48 126</w:t>
                                                      </w: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3B0A0A" w:rsidRPr="003B0A0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3"/>
                                                </w:tblGrid>
                                                <w:tr w:rsidR="003B0A0A" w:rsidRPr="003B0A0A">
                                                  <w:tc>
                                                    <w:tcPr>
                                                      <w:tcW w:w="0" w:type="auto"/>
                                                      <w:vAlign w:val="center"/>
                                                      <w:hideMark/>
                                                    </w:tcPr>
                                                    <w:p w:rsidR="003B0A0A" w:rsidRPr="003B0A0A" w:rsidRDefault="003B0A0A" w:rsidP="003B0A0A">
                                                      <w:pPr>
                                                        <w:spacing w:after="0" w:line="390" w:lineRule="exact"/>
                                                        <w:rPr>
                                                          <w:rFonts w:ascii="Arial" w:eastAsia="Calibri" w:hAnsi="Arial" w:cs="Arial"/>
                                                          <w:color w:val="393939"/>
                                                          <w:sz w:val="26"/>
                                                          <w:szCs w:val="26"/>
                                                          <w:lang w:eastAsia="fr-FR"/>
                                                        </w:rPr>
                                                      </w:pPr>
                                                      <w:r w:rsidRPr="003B0A0A">
                                                        <w:rPr>
                                                          <w:rFonts w:ascii="Arial" w:eastAsia="Calibri" w:hAnsi="Arial" w:cs="Arial"/>
                                                          <w:color w:val="393939"/>
                                                          <w:sz w:val="18"/>
                                                          <w:szCs w:val="18"/>
                                                          <w:lang w:eastAsia="fr-FR"/>
                                                        </w:rPr>
                                                        <w:t>460 452</w:t>
                                                      </w: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3B0A0A" w:rsidRPr="003B0A0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3B0A0A" w:rsidRPr="003B0A0A">
                                                  <w:tc>
                                                    <w:tcPr>
                                                      <w:tcW w:w="0" w:type="auto"/>
                                                      <w:vAlign w:val="center"/>
                                                      <w:hideMark/>
                                                    </w:tcPr>
                                                    <w:p w:rsidR="003B0A0A" w:rsidRPr="003B0A0A" w:rsidRDefault="003B0A0A" w:rsidP="003B0A0A">
                                                      <w:pPr>
                                                        <w:spacing w:after="0" w:line="390" w:lineRule="exact"/>
                                                        <w:rPr>
                                                          <w:rFonts w:ascii="Arial" w:eastAsia="Calibri" w:hAnsi="Arial" w:cs="Arial"/>
                                                          <w:color w:val="393939"/>
                                                          <w:sz w:val="26"/>
                                                          <w:szCs w:val="26"/>
                                                          <w:lang w:eastAsia="fr-FR"/>
                                                        </w:rPr>
                                                      </w:pPr>
                                                      <w:r w:rsidRPr="003B0A0A">
                                                        <w:rPr>
                                                          <w:rFonts w:ascii="Arial" w:eastAsia="Calibri" w:hAnsi="Arial" w:cs="Arial"/>
                                                          <w:color w:val="393939"/>
                                                          <w:sz w:val="18"/>
                                                          <w:szCs w:val="18"/>
                                                          <w:lang w:eastAsia="fr-FR"/>
                                                        </w:rPr>
                                                        <w:t>52 592 757</w:t>
                                                      </w: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jc w:val="center"/>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B0A0A" w:rsidRPr="003B0A0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3B0A0A" w:rsidRPr="003B0A0A">
                          <w:tc>
                            <w:tcPr>
                              <w:tcW w:w="150" w:type="dxa"/>
                              <w:shd w:val="clear" w:color="auto" w:fill="FFFFFF"/>
                              <w:vAlign w:val="center"/>
                              <w:hideMark/>
                            </w:tcPr>
                            <w:p w:rsidR="003B0A0A" w:rsidRPr="003B0A0A" w:rsidRDefault="003B0A0A" w:rsidP="003B0A0A">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3B0A0A" w:rsidRPr="003B0A0A">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8"/>
                                      <w:gridCol w:w="2066"/>
                                      <w:gridCol w:w="2517"/>
                                      <w:gridCol w:w="1976"/>
                                    </w:tblGrid>
                                    <w:tr w:rsidR="003B0A0A" w:rsidRPr="003B0A0A">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3"/>
                                          </w:tblGrid>
                                          <w:tr w:rsidR="003B0A0A" w:rsidRPr="003B0A0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3"/>
                                                </w:tblGrid>
                                                <w:tr w:rsidR="003B0A0A" w:rsidRPr="003B0A0A">
                                                  <w:tc>
                                                    <w:tcPr>
                                                      <w:tcW w:w="0" w:type="auto"/>
                                                      <w:vAlign w:val="center"/>
                                                      <w:hideMark/>
                                                    </w:tcPr>
                                                    <w:p w:rsidR="003B0A0A" w:rsidRPr="003B0A0A" w:rsidRDefault="003B0A0A" w:rsidP="003B0A0A">
                                                      <w:pPr>
                                                        <w:spacing w:after="0" w:line="390" w:lineRule="exact"/>
                                                        <w:rPr>
                                                          <w:rFonts w:ascii="Arial" w:eastAsia="Calibri" w:hAnsi="Arial" w:cs="Arial"/>
                                                          <w:color w:val="393939"/>
                                                          <w:sz w:val="26"/>
                                                          <w:szCs w:val="26"/>
                                                          <w:lang w:eastAsia="fr-FR"/>
                                                        </w:rPr>
                                                      </w:pPr>
                                                      <w:r w:rsidRPr="003B0A0A">
                                                        <w:rPr>
                                                          <w:rFonts w:ascii="Arial" w:eastAsia="Calibri" w:hAnsi="Arial" w:cs="Arial"/>
                                                          <w:b/>
                                                          <w:bCs/>
                                                          <w:color w:val="393939"/>
                                                          <w:sz w:val="18"/>
                                                          <w:szCs w:val="18"/>
                                                          <w:lang w:eastAsia="fr-FR"/>
                                                        </w:rPr>
                                                        <w:t>Doses de rappel</w:t>
                                                      </w: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3B0A0A" w:rsidRPr="003B0A0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1"/>
                                                </w:tblGrid>
                                                <w:tr w:rsidR="003B0A0A" w:rsidRPr="003B0A0A">
                                                  <w:tc>
                                                    <w:tcPr>
                                                      <w:tcW w:w="0" w:type="auto"/>
                                                      <w:vAlign w:val="center"/>
                                                      <w:hideMark/>
                                                    </w:tcPr>
                                                    <w:p w:rsidR="003B0A0A" w:rsidRPr="003B0A0A" w:rsidRDefault="003B0A0A" w:rsidP="003B0A0A">
                                                      <w:pPr>
                                                        <w:spacing w:after="0" w:line="390" w:lineRule="exact"/>
                                                        <w:rPr>
                                                          <w:rFonts w:ascii="Arial" w:eastAsia="Calibri" w:hAnsi="Arial" w:cs="Arial"/>
                                                          <w:color w:val="393939"/>
                                                          <w:sz w:val="26"/>
                                                          <w:szCs w:val="26"/>
                                                          <w:lang w:eastAsia="fr-FR"/>
                                                        </w:rPr>
                                                      </w:pPr>
                                                      <w:r w:rsidRPr="003B0A0A">
                                                        <w:rPr>
                                                          <w:rFonts w:ascii="Arial" w:eastAsia="Calibri" w:hAnsi="Arial" w:cs="Arial"/>
                                                          <w:color w:val="393939"/>
                                                          <w:sz w:val="18"/>
                                                          <w:szCs w:val="18"/>
                                                          <w:lang w:eastAsia="fr-FR"/>
                                                        </w:rPr>
                                                        <w:t>750 300</w:t>
                                                      </w: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2"/>
                                          </w:tblGrid>
                                          <w:tr w:rsidR="003B0A0A" w:rsidRPr="003B0A0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2"/>
                                                </w:tblGrid>
                                                <w:tr w:rsidR="003B0A0A" w:rsidRPr="003B0A0A">
                                                  <w:tc>
                                                    <w:tcPr>
                                                      <w:tcW w:w="0" w:type="auto"/>
                                                      <w:vAlign w:val="center"/>
                                                      <w:hideMark/>
                                                    </w:tcPr>
                                                    <w:p w:rsidR="003B0A0A" w:rsidRPr="003B0A0A" w:rsidRDefault="003B0A0A" w:rsidP="003B0A0A">
                                                      <w:pPr>
                                                        <w:spacing w:after="0" w:line="390" w:lineRule="exact"/>
                                                        <w:rPr>
                                                          <w:rFonts w:ascii="Arial" w:eastAsia="Calibri" w:hAnsi="Arial" w:cs="Arial"/>
                                                          <w:color w:val="393939"/>
                                                          <w:sz w:val="26"/>
                                                          <w:szCs w:val="26"/>
                                                          <w:lang w:eastAsia="fr-FR"/>
                                                        </w:rPr>
                                                      </w:pPr>
                                                      <w:r w:rsidRPr="003B0A0A">
                                                        <w:rPr>
                                                          <w:rFonts w:ascii="Arial" w:eastAsia="Calibri" w:hAnsi="Arial" w:cs="Arial"/>
                                                          <w:color w:val="393939"/>
                                                          <w:sz w:val="18"/>
                                                          <w:szCs w:val="18"/>
                                                          <w:lang w:eastAsia="fr-FR"/>
                                                        </w:rPr>
                                                        <w:t>12 314 320</w:t>
                                                      </w: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6"/>
                                          </w:tblGrid>
                                          <w:tr w:rsidR="003B0A0A" w:rsidRPr="003B0A0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6"/>
                                                </w:tblGrid>
                                                <w:tr w:rsidR="003B0A0A" w:rsidRPr="003B0A0A">
                                                  <w:tc>
                                                    <w:tcPr>
                                                      <w:tcW w:w="0" w:type="auto"/>
                                                      <w:vAlign w:val="center"/>
                                                      <w:hideMark/>
                                                    </w:tcPr>
                                                    <w:p w:rsidR="003B0A0A" w:rsidRPr="003B0A0A" w:rsidRDefault="003B0A0A" w:rsidP="003B0A0A">
                                                      <w:pPr>
                                                        <w:spacing w:after="0" w:line="390" w:lineRule="exact"/>
                                                        <w:rPr>
                                                          <w:rFonts w:ascii="Arial" w:eastAsia="Calibri" w:hAnsi="Arial" w:cs="Arial"/>
                                                          <w:color w:val="393939"/>
                                                          <w:sz w:val="26"/>
                                                          <w:szCs w:val="26"/>
                                                          <w:lang w:eastAsia="fr-FR"/>
                                                        </w:rPr>
                                                      </w:pPr>
                                                      <w:r w:rsidRPr="003B0A0A">
                                                        <w:rPr>
                                                          <w:rFonts w:ascii="Arial" w:eastAsia="Calibri" w:hAnsi="Arial" w:cs="Arial"/>
                                                          <w:color w:val="393939"/>
                                                          <w:sz w:val="18"/>
                                                          <w:szCs w:val="18"/>
                                                          <w:lang w:eastAsia="fr-FR"/>
                                                        </w:rPr>
                                                        <w:t>20 556 498</w:t>
                                                      </w: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jc w:val="center"/>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r w:rsidR="003B0A0A" w:rsidRPr="003B0A0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3B0A0A" w:rsidRPr="003B0A0A">
                          <w:tc>
                            <w:tcPr>
                              <w:tcW w:w="150" w:type="dxa"/>
                              <w:shd w:val="clear" w:color="auto" w:fill="FFFFFF"/>
                              <w:vAlign w:val="center"/>
                              <w:hideMark/>
                            </w:tcPr>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3B0A0A" w:rsidRPr="003B0A0A">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3B0A0A" w:rsidRPr="003B0A0A">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3B0A0A" w:rsidRPr="003B0A0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2"/>
                                                </w:tblGrid>
                                                <w:tr w:rsidR="003B0A0A" w:rsidRPr="003B0A0A">
                                                  <w:tc>
                                                    <w:tcPr>
                                                      <w:tcW w:w="0" w:type="auto"/>
                                                      <w:vAlign w:val="center"/>
                                                      <w:hideMark/>
                                                    </w:tcPr>
                                                    <w:p w:rsidR="003B0A0A" w:rsidRPr="003B0A0A" w:rsidRDefault="003B0A0A" w:rsidP="003B0A0A">
                                                      <w:pPr>
                                                        <w:spacing w:after="0" w:line="390" w:lineRule="exact"/>
                                                        <w:rPr>
                                                          <w:rFonts w:ascii="Arial" w:eastAsia="Calibri" w:hAnsi="Arial" w:cs="Arial"/>
                                                          <w:color w:val="393939"/>
                                                          <w:sz w:val="26"/>
                                                          <w:szCs w:val="26"/>
                                                          <w:lang w:eastAsia="fr-FR"/>
                                                        </w:rPr>
                                                      </w:pPr>
                                                      <w:r w:rsidRPr="003B0A0A">
                                                        <w:rPr>
                                                          <w:rFonts w:ascii="Arial" w:eastAsia="Calibri" w:hAnsi="Arial" w:cs="Arial"/>
                                                          <w:b/>
                                                          <w:bCs/>
                                                          <w:color w:val="393939"/>
                                                          <w:sz w:val="18"/>
                                                          <w:szCs w:val="18"/>
                                                          <w:lang w:eastAsia="fr-FR"/>
                                                        </w:rPr>
                                                        <w:t>Total injections</w:t>
                                                      </w: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3B0A0A" w:rsidRPr="003B0A0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2"/>
                                                </w:tblGrid>
                                                <w:tr w:rsidR="003B0A0A" w:rsidRPr="003B0A0A">
                                                  <w:tc>
                                                    <w:tcPr>
                                                      <w:tcW w:w="0" w:type="auto"/>
                                                      <w:vAlign w:val="center"/>
                                                      <w:hideMark/>
                                                    </w:tcPr>
                                                    <w:p w:rsidR="003B0A0A" w:rsidRPr="003B0A0A" w:rsidRDefault="003B0A0A" w:rsidP="003B0A0A">
                                                      <w:pPr>
                                                        <w:spacing w:after="0" w:line="390" w:lineRule="exact"/>
                                                        <w:rPr>
                                                          <w:rFonts w:ascii="Arial" w:eastAsia="Calibri" w:hAnsi="Arial" w:cs="Arial"/>
                                                          <w:color w:val="393939"/>
                                                          <w:sz w:val="26"/>
                                                          <w:szCs w:val="26"/>
                                                          <w:lang w:eastAsia="fr-FR"/>
                                                        </w:rPr>
                                                      </w:pPr>
                                                      <w:r w:rsidRPr="003B0A0A">
                                                        <w:rPr>
                                                          <w:rFonts w:ascii="Arial" w:eastAsia="Calibri" w:hAnsi="Arial" w:cs="Arial"/>
                                                          <w:color w:val="393939"/>
                                                          <w:sz w:val="18"/>
                                                          <w:szCs w:val="18"/>
                                                          <w:lang w:eastAsia="fr-FR"/>
                                                        </w:rPr>
                                                        <w:t>834 310</w:t>
                                                      </w: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3B0A0A" w:rsidRPr="003B0A0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3"/>
                                                </w:tblGrid>
                                                <w:tr w:rsidR="003B0A0A" w:rsidRPr="003B0A0A">
                                                  <w:tc>
                                                    <w:tcPr>
                                                      <w:tcW w:w="0" w:type="auto"/>
                                                      <w:vAlign w:val="center"/>
                                                      <w:hideMark/>
                                                    </w:tcPr>
                                                    <w:p w:rsidR="003B0A0A" w:rsidRPr="003B0A0A" w:rsidRDefault="003B0A0A" w:rsidP="003B0A0A">
                                                      <w:pPr>
                                                        <w:spacing w:after="0" w:line="390" w:lineRule="exact"/>
                                                        <w:rPr>
                                                          <w:rFonts w:ascii="Arial" w:eastAsia="Calibri" w:hAnsi="Arial" w:cs="Arial"/>
                                                          <w:color w:val="393939"/>
                                                          <w:sz w:val="26"/>
                                                          <w:szCs w:val="26"/>
                                                          <w:lang w:eastAsia="fr-FR"/>
                                                        </w:rPr>
                                                      </w:pPr>
                                                      <w:r w:rsidRPr="003B0A0A">
                                                        <w:rPr>
                                                          <w:rFonts w:ascii="Arial" w:eastAsia="Calibri" w:hAnsi="Arial" w:cs="Arial"/>
                                                          <w:color w:val="393939"/>
                                                          <w:sz w:val="18"/>
                                                          <w:szCs w:val="18"/>
                                                          <w:lang w:eastAsia="fr-FR"/>
                                                        </w:rPr>
                                                        <w:t>13 763 353</w:t>
                                                      </w: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3B0A0A" w:rsidRPr="003B0A0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3B0A0A" w:rsidRPr="003B0A0A">
                                                  <w:tc>
                                                    <w:tcPr>
                                                      <w:tcW w:w="0" w:type="auto"/>
                                                      <w:vAlign w:val="center"/>
                                                      <w:hideMark/>
                                                    </w:tcPr>
                                                    <w:p w:rsidR="003B0A0A" w:rsidRPr="003B0A0A" w:rsidRDefault="003B0A0A" w:rsidP="003B0A0A">
                                                      <w:pPr>
                                                        <w:spacing w:after="0" w:line="390" w:lineRule="exact"/>
                                                        <w:rPr>
                                                          <w:rFonts w:ascii="Arial" w:eastAsia="Calibri" w:hAnsi="Arial" w:cs="Arial"/>
                                                          <w:color w:val="393939"/>
                                                          <w:sz w:val="26"/>
                                                          <w:szCs w:val="26"/>
                                                          <w:lang w:eastAsia="fr-FR"/>
                                                        </w:rPr>
                                                      </w:pPr>
                                                      <w:r w:rsidRPr="003B0A0A">
                                                        <w:rPr>
                                                          <w:rFonts w:ascii="Arial" w:eastAsia="Calibri" w:hAnsi="Arial" w:cs="Arial"/>
                                                          <w:color w:val="393939"/>
                                                          <w:sz w:val="18"/>
                                                          <w:szCs w:val="18"/>
                                                          <w:lang w:eastAsia="fr-FR"/>
                                                        </w:rPr>
                                                        <w:t>119 837 509</w:t>
                                                      </w: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jc w:val="center"/>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B0A0A" w:rsidRPr="003B0A0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3B0A0A" w:rsidRPr="003B0A0A">
                          <w:tc>
                            <w:tcPr>
                              <w:tcW w:w="150" w:type="dxa"/>
                              <w:shd w:val="clear" w:color="auto" w:fill="FFFFFF"/>
                              <w:vAlign w:val="center"/>
                              <w:hideMark/>
                            </w:tcPr>
                            <w:p w:rsidR="003B0A0A" w:rsidRPr="003B0A0A" w:rsidRDefault="003B0A0A" w:rsidP="003B0A0A">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3B0A0A" w:rsidRPr="003B0A0A">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6"/>
                                      <w:gridCol w:w="2517"/>
                                      <w:gridCol w:w="1976"/>
                                    </w:tblGrid>
                                    <w:tr w:rsidR="003B0A0A" w:rsidRPr="003B0A0A">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3B0A0A" w:rsidRPr="003B0A0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2"/>
                                                </w:tblGrid>
                                                <w:tr w:rsidR="003B0A0A" w:rsidRPr="003B0A0A">
                                                  <w:tc>
                                                    <w:tcPr>
                                                      <w:tcW w:w="0" w:type="auto"/>
                                                      <w:vAlign w:val="center"/>
                                                      <w:hideMark/>
                                                    </w:tcPr>
                                                    <w:p w:rsidR="003B0A0A" w:rsidRPr="003B0A0A" w:rsidRDefault="003B0A0A" w:rsidP="003B0A0A">
                                                      <w:pPr>
                                                        <w:spacing w:after="0" w:line="390" w:lineRule="exact"/>
                                                        <w:rPr>
                                                          <w:rFonts w:ascii="Arial" w:eastAsia="Calibri" w:hAnsi="Arial" w:cs="Arial"/>
                                                          <w:color w:val="393939"/>
                                                          <w:sz w:val="26"/>
                                                          <w:szCs w:val="26"/>
                                                          <w:lang w:eastAsia="fr-FR"/>
                                                        </w:rPr>
                                                      </w:pPr>
                                                      <w:r w:rsidRPr="003B0A0A">
                                                        <w:rPr>
                                                          <w:rFonts w:ascii="Arial" w:eastAsia="Calibri" w:hAnsi="Arial" w:cs="Arial"/>
                                                          <w:b/>
                                                          <w:bCs/>
                                                          <w:color w:val="393939"/>
                                                          <w:sz w:val="18"/>
                                                          <w:szCs w:val="18"/>
                                                          <w:lang w:eastAsia="fr-FR"/>
                                                        </w:rPr>
                                                        <w:t>Schémas vaccinaux complets</w:t>
                                                      </w: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3B0A0A" w:rsidRPr="003B0A0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1"/>
                                                </w:tblGrid>
                                                <w:tr w:rsidR="003B0A0A" w:rsidRPr="003B0A0A">
                                                  <w:tc>
                                                    <w:tcPr>
                                                      <w:tcW w:w="0" w:type="auto"/>
                                                      <w:vAlign w:val="center"/>
                                                      <w:hideMark/>
                                                    </w:tcPr>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2"/>
                                          </w:tblGrid>
                                          <w:tr w:rsidR="003B0A0A" w:rsidRPr="003B0A0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2"/>
                                                </w:tblGrid>
                                                <w:tr w:rsidR="003B0A0A" w:rsidRPr="003B0A0A">
                                                  <w:tc>
                                                    <w:tcPr>
                                                      <w:tcW w:w="0" w:type="auto"/>
                                                      <w:vAlign w:val="center"/>
                                                      <w:hideMark/>
                                                    </w:tcPr>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6"/>
                                          </w:tblGrid>
                                          <w:tr w:rsidR="003B0A0A" w:rsidRPr="003B0A0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6"/>
                                                </w:tblGrid>
                                                <w:tr w:rsidR="003B0A0A" w:rsidRPr="003B0A0A">
                                                  <w:tc>
                                                    <w:tcPr>
                                                      <w:tcW w:w="0" w:type="auto"/>
                                                      <w:vAlign w:val="center"/>
                                                      <w:hideMark/>
                                                    </w:tcPr>
                                                    <w:p w:rsidR="003B0A0A" w:rsidRPr="003B0A0A" w:rsidRDefault="003B0A0A" w:rsidP="003B0A0A">
                                                      <w:pPr>
                                                        <w:spacing w:after="0" w:line="390" w:lineRule="exact"/>
                                                        <w:rPr>
                                                          <w:rFonts w:ascii="Arial" w:eastAsia="Calibri" w:hAnsi="Arial" w:cs="Arial"/>
                                                          <w:color w:val="393939"/>
                                                          <w:sz w:val="26"/>
                                                          <w:szCs w:val="26"/>
                                                          <w:lang w:eastAsia="fr-FR"/>
                                                        </w:rPr>
                                                      </w:pPr>
                                                      <w:r w:rsidRPr="003B0A0A">
                                                        <w:rPr>
                                                          <w:rFonts w:ascii="Arial" w:eastAsia="Calibri" w:hAnsi="Arial" w:cs="Arial"/>
                                                          <w:color w:val="393939"/>
                                                          <w:sz w:val="18"/>
                                                          <w:szCs w:val="18"/>
                                                          <w:lang w:eastAsia="fr-FR"/>
                                                        </w:rPr>
                                                        <w:t>51 515 312</w:t>
                                                      </w: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jc w:val="center"/>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r w:rsidR="003B0A0A" w:rsidRPr="003B0A0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3B0A0A" w:rsidRPr="003B0A0A">
                          <w:tc>
                            <w:tcPr>
                              <w:tcW w:w="150" w:type="dxa"/>
                              <w:shd w:val="clear" w:color="auto" w:fill="FFFFFF"/>
                              <w:vAlign w:val="center"/>
                              <w:hideMark/>
                            </w:tcPr>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3B0A0A" w:rsidRPr="003B0A0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3B0A0A" w:rsidRPr="003B0A0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3B0A0A" w:rsidRPr="003B0A0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2"/>
                                                </w:tblGrid>
                                                <w:tr w:rsidR="003B0A0A" w:rsidRPr="003B0A0A">
                                                  <w:tc>
                                                    <w:tcPr>
                                                      <w:tcW w:w="0" w:type="auto"/>
                                                      <w:vAlign w:val="center"/>
                                                      <w:hideMark/>
                                                    </w:tcPr>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jc w:val="center"/>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B0A0A" w:rsidRPr="003B0A0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3B0A0A" w:rsidRPr="003B0A0A">
                          <w:tc>
                            <w:tcPr>
                              <w:tcW w:w="150" w:type="dxa"/>
                              <w:shd w:val="clear" w:color="auto" w:fill="FFFFFF"/>
                              <w:vAlign w:val="center"/>
                              <w:hideMark/>
                            </w:tcPr>
                            <w:p w:rsidR="003B0A0A" w:rsidRPr="003B0A0A" w:rsidRDefault="003B0A0A" w:rsidP="003B0A0A">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3B0A0A" w:rsidRPr="003B0A0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9"/>
                                    </w:tblGrid>
                                    <w:tr w:rsidR="003B0A0A" w:rsidRPr="003B0A0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3B0A0A" w:rsidRPr="003B0A0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3B0A0A" w:rsidRPr="003B0A0A">
                                                  <w:tc>
                                                    <w:tcPr>
                                                      <w:tcW w:w="0" w:type="auto"/>
                                                      <w:vAlign w:val="center"/>
                                                      <w:hideMark/>
                                                    </w:tcPr>
                                                    <w:p w:rsidR="003B0A0A" w:rsidRPr="003B0A0A" w:rsidRDefault="003B0A0A" w:rsidP="003B0A0A">
                                                      <w:pPr>
                                                        <w:spacing w:after="0" w:line="390" w:lineRule="exact"/>
                                                        <w:rPr>
                                                          <w:rFonts w:ascii="Arial" w:eastAsia="Calibri" w:hAnsi="Arial" w:cs="Arial"/>
                                                          <w:color w:val="393939"/>
                                                          <w:sz w:val="26"/>
                                                          <w:szCs w:val="26"/>
                                                          <w:lang w:eastAsia="fr-FR"/>
                                                        </w:rPr>
                                                      </w:pPr>
                                                      <w:r w:rsidRPr="003B0A0A">
                                                        <w:rPr>
                                                          <w:rFonts w:ascii="Arial" w:eastAsia="Calibri" w:hAnsi="Arial" w:cs="Arial"/>
                                                          <w:color w:val="393939"/>
                                                          <w:sz w:val="18"/>
                                                          <w:szCs w:val="18"/>
                                                          <w:lang w:eastAsia="fr-FR"/>
                                                        </w:rPr>
                                                        <w:t>2. Comment prendre rendez-vous pour se faire vacciner ?</w:t>
                                                      </w:r>
                                                    </w:p>
                                                    <w:p w:rsidR="003B0A0A" w:rsidRPr="003B0A0A" w:rsidRDefault="003B0A0A" w:rsidP="003B0A0A">
                                                      <w:pPr>
                                                        <w:spacing w:after="0" w:line="390" w:lineRule="exact"/>
                                                        <w:rPr>
                                                          <w:rFonts w:ascii="Arial" w:eastAsia="Calibri" w:hAnsi="Arial" w:cs="Arial"/>
                                                          <w:color w:val="393939"/>
                                                          <w:sz w:val="26"/>
                                                          <w:szCs w:val="26"/>
                                                          <w:lang w:eastAsia="fr-FR"/>
                                                        </w:rPr>
                                                      </w:pPr>
                                                      <w:r w:rsidRPr="003B0A0A">
                                                        <w:rPr>
                                                          <w:rFonts w:ascii="Arial" w:eastAsia="Calibri" w:hAnsi="Arial" w:cs="Arial"/>
                                                          <w:color w:val="393939"/>
                                                          <w:sz w:val="26"/>
                                                          <w:szCs w:val="26"/>
                                                          <w:lang w:eastAsia="fr-FR"/>
                                                        </w:rPr>
                                                        <w:t> </w:t>
                                                      </w:r>
                                                    </w:p>
                                                    <w:p w:rsidR="003B0A0A" w:rsidRPr="003B0A0A" w:rsidRDefault="003B0A0A" w:rsidP="003B0A0A">
                                                      <w:pPr>
                                                        <w:spacing w:after="0" w:line="390" w:lineRule="exact"/>
                                                        <w:rPr>
                                                          <w:rFonts w:ascii="Arial" w:eastAsia="Calibri" w:hAnsi="Arial" w:cs="Arial"/>
                                                          <w:color w:val="393939"/>
                                                          <w:sz w:val="26"/>
                                                          <w:szCs w:val="26"/>
                                                          <w:lang w:eastAsia="fr-FR"/>
                                                        </w:rPr>
                                                      </w:pPr>
                                                      <w:r w:rsidRPr="003B0A0A">
                                                        <w:rPr>
                                                          <w:rFonts w:ascii="Arial" w:eastAsia="Calibri" w:hAnsi="Arial" w:cs="Arial"/>
                                                          <w:color w:val="393939"/>
                                                          <w:sz w:val="18"/>
                                                          <w:szCs w:val="18"/>
                                                          <w:lang w:eastAsia="fr-FR"/>
                                                        </w:rPr>
                                                        <w:t>Pour rappel, la prise de rendez-vous est possible :</w:t>
                                                      </w:r>
                                                    </w:p>
                                                    <w:p w:rsidR="003B0A0A" w:rsidRPr="003B0A0A" w:rsidRDefault="003B0A0A" w:rsidP="003B0A0A">
                                                      <w:pPr>
                                                        <w:spacing w:after="0" w:line="390" w:lineRule="exact"/>
                                                        <w:rPr>
                                                          <w:rFonts w:ascii="Arial" w:eastAsia="Calibri" w:hAnsi="Arial" w:cs="Arial"/>
                                                          <w:color w:val="393939"/>
                                                          <w:sz w:val="26"/>
                                                          <w:szCs w:val="26"/>
                                                          <w:lang w:eastAsia="fr-FR"/>
                                                        </w:rPr>
                                                      </w:pPr>
                                                      <w:r w:rsidRPr="003B0A0A">
                                                        <w:rPr>
                                                          <w:rFonts w:ascii="Arial" w:eastAsia="Calibri" w:hAnsi="Arial" w:cs="Arial"/>
                                                          <w:color w:val="393939"/>
                                                          <w:sz w:val="18"/>
                                                          <w:szCs w:val="18"/>
                                                          <w:lang w:eastAsia="fr-FR"/>
                                                        </w:rPr>
                                                        <w:t xml:space="preserve">• Via le site internet </w:t>
                                                      </w:r>
                                                      <w:hyperlink r:id="rId7" w:history="1">
                                                        <w:r w:rsidRPr="003B0A0A">
                                                          <w:rPr>
                                                            <w:rFonts w:ascii="Arial" w:eastAsia="Calibri" w:hAnsi="Arial" w:cs="Arial"/>
                                                            <w:color w:val="0000FF"/>
                                                            <w:sz w:val="18"/>
                                                            <w:szCs w:val="18"/>
                                                            <w:u w:val="single"/>
                                                            <w:lang w:eastAsia="fr-FR"/>
                                                          </w:rPr>
                                                          <w:t>www.sante.fr</w:t>
                                                        </w:r>
                                                      </w:hyperlink>
                                                    </w:p>
                                                    <w:p w:rsidR="003B0A0A" w:rsidRPr="003B0A0A" w:rsidRDefault="003B0A0A" w:rsidP="003B0A0A">
                                                      <w:pPr>
                                                        <w:spacing w:after="0" w:line="390" w:lineRule="exact"/>
                                                        <w:rPr>
                                                          <w:rFonts w:ascii="Arial" w:eastAsia="Calibri" w:hAnsi="Arial" w:cs="Arial"/>
                                                          <w:color w:val="393939"/>
                                                          <w:sz w:val="26"/>
                                                          <w:szCs w:val="26"/>
                                                          <w:lang w:eastAsia="fr-FR"/>
                                                        </w:rPr>
                                                      </w:pPr>
                                                      <w:r w:rsidRPr="003B0A0A">
                                                        <w:rPr>
                                                          <w:rFonts w:ascii="Arial" w:eastAsia="Calibri" w:hAnsi="Arial" w:cs="Arial"/>
                                                          <w:color w:val="393939"/>
                                                          <w:sz w:val="18"/>
                                                          <w:szCs w:val="18"/>
                                                          <w:lang w:eastAsia="fr-FR"/>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3B0A0A" w:rsidRPr="003B0A0A" w:rsidRDefault="003B0A0A" w:rsidP="003B0A0A">
                                                      <w:pPr>
                                                        <w:spacing w:after="0" w:line="390" w:lineRule="exact"/>
                                                        <w:rPr>
                                                          <w:rFonts w:ascii="Arial" w:eastAsia="Calibri" w:hAnsi="Arial" w:cs="Arial"/>
                                                          <w:color w:val="393939"/>
                                                          <w:sz w:val="26"/>
                                                          <w:szCs w:val="26"/>
                                                          <w:lang w:eastAsia="fr-FR"/>
                                                        </w:rPr>
                                                      </w:pPr>
                                                      <w:r w:rsidRPr="003B0A0A">
                                                        <w:rPr>
                                                          <w:rFonts w:ascii="Arial" w:eastAsia="Calibri" w:hAnsi="Arial" w:cs="Arial"/>
                                                          <w:color w:val="393939"/>
                                                          <w:sz w:val="18"/>
                                                          <w:szCs w:val="18"/>
                                                          <w:lang w:eastAsia="fr-FR"/>
                                                        </w:rPr>
                                                        <w:t>• Via les dispositifs locaux mis à disposition pour aider à la prise de rendez-vous ; </w:t>
                                                      </w:r>
                                                    </w:p>
                                                    <w:p w:rsidR="003B0A0A" w:rsidRPr="003B0A0A" w:rsidRDefault="003B0A0A" w:rsidP="003B0A0A">
                                                      <w:pPr>
                                                        <w:spacing w:after="0" w:line="390" w:lineRule="exact"/>
                                                        <w:rPr>
                                                          <w:rFonts w:ascii="Arial" w:eastAsia="Calibri" w:hAnsi="Arial" w:cs="Arial"/>
                                                          <w:color w:val="393939"/>
                                                          <w:sz w:val="26"/>
                                                          <w:szCs w:val="26"/>
                                                          <w:lang w:eastAsia="fr-FR"/>
                                                        </w:rPr>
                                                      </w:pPr>
                                                      <w:r w:rsidRPr="003B0A0A">
                                                        <w:rPr>
                                                          <w:rFonts w:ascii="Arial" w:eastAsia="Calibri" w:hAnsi="Arial" w:cs="Arial"/>
                                                          <w:color w:val="393939"/>
                                                          <w:sz w:val="18"/>
                                                          <w:szCs w:val="18"/>
                                                          <w:lang w:eastAsia="fr-FR"/>
                                                        </w:rPr>
                                                        <w:t>• En cas de difficulté, via le numéro vert national (0 800 009 110) qui permet d’être redirigé vers le standard téléphonique d’un centre ou d’obtenir un accompagnement à la prise de rendez-vous. </w:t>
                                                      </w:r>
                                                    </w:p>
                                                    <w:p w:rsidR="003B0A0A" w:rsidRPr="003B0A0A" w:rsidRDefault="003B0A0A" w:rsidP="003B0A0A">
                                                      <w:pPr>
                                                        <w:spacing w:after="0" w:line="390" w:lineRule="exact"/>
                                                        <w:rPr>
                                                          <w:rFonts w:ascii="Arial" w:eastAsia="Calibri" w:hAnsi="Arial" w:cs="Arial"/>
                                                          <w:color w:val="393939"/>
                                                          <w:sz w:val="26"/>
                                                          <w:szCs w:val="26"/>
                                                          <w:lang w:eastAsia="fr-FR"/>
                                                        </w:rPr>
                                                      </w:pPr>
                                                      <w:r w:rsidRPr="003B0A0A">
                                                        <w:rPr>
                                                          <w:rFonts w:ascii="Arial" w:eastAsia="Calibri" w:hAnsi="Arial" w:cs="Arial"/>
                                                          <w:color w:val="393939"/>
                                                          <w:sz w:val="26"/>
                                                          <w:szCs w:val="26"/>
                                                          <w:lang w:eastAsia="fr-FR"/>
                                                        </w:rPr>
                                                        <w:t> </w:t>
                                                      </w:r>
                                                    </w:p>
                                                    <w:p w:rsidR="003B0A0A" w:rsidRPr="003B0A0A" w:rsidRDefault="003B0A0A" w:rsidP="003B0A0A">
                                                      <w:pPr>
                                                        <w:spacing w:after="0" w:line="390" w:lineRule="exact"/>
                                                        <w:jc w:val="center"/>
                                                        <w:rPr>
                                                          <w:rFonts w:ascii="Arial" w:eastAsia="Calibri" w:hAnsi="Arial" w:cs="Arial"/>
                                                          <w:color w:val="393939"/>
                                                          <w:sz w:val="26"/>
                                                          <w:szCs w:val="26"/>
                                                          <w:lang w:eastAsia="fr-FR"/>
                                                        </w:rPr>
                                                      </w:pPr>
                                                      <w:r w:rsidRPr="003B0A0A">
                                                        <w:rPr>
                                                          <w:rFonts w:ascii="Arial" w:eastAsia="Calibri" w:hAnsi="Arial" w:cs="Arial"/>
                                                          <w:b/>
                                                          <w:bCs/>
                                                          <w:color w:val="393939"/>
                                                          <w:sz w:val="18"/>
                                                          <w:szCs w:val="18"/>
                                                          <w:lang w:eastAsia="fr-FR"/>
                                                        </w:rPr>
                                                        <w:t>Ouverture de la campagne vaccinale aux 5-11 ans à risque de formes graves</w:t>
                                                      </w:r>
                                                    </w:p>
                                                    <w:p w:rsidR="003B0A0A" w:rsidRPr="003B0A0A" w:rsidRDefault="003B0A0A" w:rsidP="003B0A0A">
                                                      <w:pPr>
                                                        <w:spacing w:after="0" w:line="390" w:lineRule="exact"/>
                                                        <w:jc w:val="center"/>
                                                        <w:rPr>
                                                          <w:rFonts w:ascii="Arial" w:eastAsia="Calibri" w:hAnsi="Arial" w:cs="Arial"/>
                                                          <w:color w:val="393939"/>
                                                          <w:sz w:val="26"/>
                                                          <w:szCs w:val="26"/>
                                                          <w:lang w:eastAsia="fr-FR"/>
                                                        </w:rPr>
                                                      </w:pPr>
                                                      <w:r w:rsidRPr="003B0A0A">
                                                        <w:rPr>
                                                          <w:rFonts w:ascii="Arial" w:eastAsia="Calibri" w:hAnsi="Arial" w:cs="Arial"/>
                                                          <w:color w:val="393939"/>
                                                          <w:sz w:val="26"/>
                                                          <w:szCs w:val="26"/>
                                                          <w:lang w:eastAsia="fr-FR"/>
                                                        </w:rPr>
                                                        <w:t> </w:t>
                                                      </w:r>
                                                    </w:p>
                                                    <w:p w:rsidR="003B0A0A" w:rsidRPr="003B0A0A" w:rsidRDefault="003B0A0A" w:rsidP="003B0A0A">
                                                      <w:pPr>
                                                        <w:spacing w:after="0" w:line="390" w:lineRule="exact"/>
                                                        <w:rPr>
                                                          <w:rFonts w:ascii="Arial" w:eastAsia="Calibri" w:hAnsi="Arial" w:cs="Arial"/>
                                                          <w:color w:val="393939"/>
                                                          <w:sz w:val="26"/>
                                                          <w:szCs w:val="26"/>
                                                          <w:lang w:eastAsia="fr-FR"/>
                                                        </w:rPr>
                                                      </w:pPr>
                                                      <w:r w:rsidRPr="003B0A0A">
                                                        <w:rPr>
                                                          <w:rFonts w:ascii="Arial" w:eastAsia="Calibri" w:hAnsi="Arial" w:cs="Arial"/>
                                                          <w:color w:val="393939"/>
                                                          <w:sz w:val="18"/>
                                                          <w:szCs w:val="18"/>
                                                          <w:lang w:eastAsia="fr-FR"/>
                                                        </w:rPr>
                                                        <w:t xml:space="preserve">A partir du 15 décembre 2021, les enfants de 5 à 11 ans à risque de forme grave de Covid-19 et les enfants vivant dans le même foyer qu’une personne immunodéprimée sont éligibles à la vaccination. </w:t>
                                                      </w:r>
                                                      <w:r w:rsidRPr="003B0A0A">
                                                        <w:rPr>
                                                          <w:rFonts w:ascii="Arial" w:eastAsia="Calibri" w:hAnsi="Arial" w:cs="Arial"/>
                                                          <w:color w:val="393939"/>
                                                          <w:sz w:val="18"/>
                                                          <w:szCs w:val="18"/>
                                                          <w:lang w:eastAsia="fr-FR"/>
                                                        </w:rPr>
                                                        <w:lastRenderedPageBreak/>
                                                        <w:t xml:space="preserve">400 000 enfants sont concernés auxquels s'ajoutent les enfants proches de personnes immunodéprimées. La liste des pathologies prioritaires telle que définie par la Haute Autorité de santé et complétée par le Conseil d’orientation de la stratégie vaccinale est disponible </w:t>
                                                      </w:r>
                                                      <w:hyperlink r:id="rId8" w:tgtFrame="_blank" w:history="1">
                                                        <w:r w:rsidRPr="003B0A0A">
                                                          <w:rPr>
                                                            <w:rFonts w:ascii="Arial" w:eastAsia="Calibri" w:hAnsi="Arial" w:cs="Arial"/>
                                                            <w:color w:val="0595D6"/>
                                                            <w:sz w:val="18"/>
                                                            <w:szCs w:val="18"/>
                                                            <w:u w:val="single"/>
                                                            <w:lang w:eastAsia="fr-FR"/>
                                                          </w:rPr>
                                                          <w:t>ici.</w:t>
                                                        </w:r>
                                                      </w:hyperlink>
                                                    </w:p>
                                                    <w:p w:rsidR="003B0A0A" w:rsidRPr="003B0A0A" w:rsidRDefault="003B0A0A" w:rsidP="003B0A0A">
                                                      <w:pPr>
                                                        <w:spacing w:after="0" w:line="390" w:lineRule="exact"/>
                                                        <w:jc w:val="center"/>
                                                        <w:rPr>
                                                          <w:rFonts w:ascii="Arial" w:eastAsia="Calibri" w:hAnsi="Arial" w:cs="Arial"/>
                                                          <w:color w:val="393939"/>
                                                          <w:sz w:val="26"/>
                                                          <w:szCs w:val="26"/>
                                                          <w:lang w:eastAsia="fr-FR"/>
                                                        </w:rPr>
                                                      </w:pPr>
                                                      <w:r w:rsidRPr="003B0A0A">
                                                        <w:rPr>
                                                          <w:rFonts w:ascii="Arial" w:eastAsia="Calibri" w:hAnsi="Arial" w:cs="Arial"/>
                                                          <w:color w:val="393939"/>
                                                          <w:sz w:val="26"/>
                                                          <w:szCs w:val="26"/>
                                                          <w:lang w:eastAsia="fr-FR"/>
                                                        </w:rPr>
                                                        <w:t> </w:t>
                                                      </w:r>
                                                    </w:p>
                                                    <w:p w:rsidR="003B0A0A" w:rsidRPr="003B0A0A" w:rsidRDefault="003B0A0A" w:rsidP="003B0A0A">
                                                      <w:pPr>
                                                        <w:spacing w:after="0" w:line="390" w:lineRule="exact"/>
                                                        <w:jc w:val="center"/>
                                                        <w:rPr>
                                                          <w:rFonts w:ascii="Arial" w:eastAsia="Calibri" w:hAnsi="Arial" w:cs="Arial"/>
                                                          <w:color w:val="393939"/>
                                                          <w:sz w:val="26"/>
                                                          <w:szCs w:val="26"/>
                                                          <w:lang w:eastAsia="fr-FR"/>
                                                        </w:rPr>
                                                      </w:pPr>
                                                      <w:r w:rsidRPr="003B0A0A">
                                                        <w:rPr>
                                                          <w:rFonts w:ascii="Arial" w:eastAsia="Calibri" w:hAnsi="Arial" w:cs="Arial"/>
                                                          <w:b/>
                                                          <w:bCs/>
                                                          <w:color w:val="393939"/>
                                                          <w:sz w:val="18"/>
                                                          <w:szCs w:val="18"/>
                                                          <w:lang w:eastAsia="fr-FR"/>
                                                        </w:rPr>
                                                        <w:t>Ouverture de la campagne de rappel depuis le 1er septembre</w:t>
                                                      </w:r>
                                                    </w:p>
                                                    <w:p w:rsidR="003B0A0A" w:rsidRPr="003B0A0A" w:rsidRDefault="003B0A0A" w:rsidP="003B0A0A">
                                                      <w:pPr>
                                                        <w:spacing w:after="0" w:line="390" w:lineRule="exact"/>
                                                        <w:jc w:val="center"/>
                                                        <w:rPr>
                                                          <w:rFonts w:ascii="Arial" w:eastAsia="Calibri" w:hAnsi="Arial" w:cs="Arial"/>
                                                          <w:color w:val="393939"/>
                                                          <w:sz w:val="26"/>
                                                          <w:szCs w:val="26"/>
                                                          <w:lang w:eastAsia="fr-FR"/>
                                                        </w:rPr>
                                                      </w:pPr>
                                                      <w:r w:rsidRPr="003B0A0A">
                                                        <w:rPr>
                                                          <w:rFonts w:ascii="Arial" w:eastAsia="Calibri" w:hAnsi="Arial" w:cs="Arial"/>
                                                          <w:color w:val="393939"/>
                                                          <w:sz w:val="26"/>
                                                          <w:szCs w:val="26"/>
                                                          <w:lang w:eastAsia="fr-FR"/>
                                                        </w:rPr>
                                                        <w:t> </w:t>
                                                      </w:r>
                                                    </w:p>
                                                    <w:p w:rsidR="003B0A0A" w:rsidRPr="003B0A0A" w:rsidRDefault="003B0A0A" w:rsidP="003B0A0A">
                                                      <w:pPr>
                                                        <w:spacing w:after="0" w:line="390" w:lineRule="exact"/>
                                                        <w:rPr>
                                                          <w:rFonts w:ascii="Arial" w:eastAsia="Calibri" w:hAnsi="Arial" w:cs="Arial"/>
                                                          <w:color w:val="393939"/>
                                                          <w:sz w:val="26"/>
                                                          <w:szCs w:val="26"/>
                                                          <w:lang w:eastAsia="fr-FR"/>
                                                        </w:rPr>
                                                      </w:pPr>
                                                      <w:r w:rsidRPr="003B0A0A">
                                                        <w:rPr>
                                                          <w:rFonts w:ascii="Arial" w:eastAsia="Calibri" w:hAnsi="Arial" w:cs="Arial"/>
                                                          <w:color w:val="393939"/>
                                                          <w:sz w:val="18"/>
                                                          <w:szCs w:val="18"/>
                                                          <w:lang w:eastAsia="fr-FR"/>
                                                        </w:rPr>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désormais ouverte à toutes les personnes éligibles majeures et l’éligibilité au rappel vaccinal est abaissé à 5 mois après le schéma vaccinal complet initial.</w:t>
                                                      </w:r>
                                                    </w:p>
                                                    <w:p w:rsidR="003B0A0A" w:rsidRPr="003B0A0A" w:rsidRDefault="003B0A0A" w:rsidP="003B0A0A">
                                                      <w:pPr>
                                                        <w:spacing w:after="0" w:line="390" w:lineRule="exact"/>
                                                        <w:rPr>
                                                          <w:rFonts w:ascii="Arial" w:eastAsia="Calibri" w:hAnsi="Arial" w:cs="Arial"/>
                                                          <w:color w:val="393939"/>
                                                          <w:sz w:val="26"/>
                                                          <w:szCs w:val="26"/>
                                                          <w:lang w:eastAsia="fr-FR"/>
                                                        </w:rPr>
                                                      </w:pPr>
                                                      <w:r w:rsidRPr="003B0A0A">
                                                        <w:rPr>
                                                          <w:rFonts w:ascii="Arial" w:eastAsia="Calibri" w:hAnsi="Arial" w:cs="Arial"/>
                                                          <w:color w:val="393939"/>
                                                          <w:sz w:val="26"/>
                                                          <w:szCs w:val="26"/>
                                                          <w:lang w:eastAsia="fr-FR"/>
                                                        </w:rPr>
                                                        <w:t> </w:t>
                                                      </w:r>
                                                    </w:p>
                                                    <w:p w:rsidR="003B0A0A" w:rsidRPr="003B0A0A" w:rsidRDefault="003B0A0A" w:rsidP="003B0A0A">
                                                      <w:pPr>
                                                        <w:spacing w:after="0" w:line="390" w:lineRule="exact"/>
                                                        <w:rPr>
                                                          <w:rFonts w:ascii="Arial" w:eastAsia="Calibri" w:hAnsi="Arial" w:cs="Arial"/>
                                                          <w:color w:val="393939"/>
                                                          <w:sz w:val="26"/>
                                                          <w:szCs w:val="26"/>
                                                          <w:lang w:eastAsia="fr-FR"/>
                                                        </w:rPr>
                                                      </w:pPr>
                                                      <w:r w:rsidRPr="003B0A0A">
                                                        <w:rPr>
                                                          <w:rFonts w:ascii="Arial" w:eastAsia="Calibri" w:hAnsi="Arial" w:cs="Arial"/>
                                                          <w:b/>
                                                          <w:bCs/>
                                                          <w:color w:val="393939"/>
                                                          <w:sz w:val="18"/>
                                                          <w:szCs w:val="18"/>
                                                          <w:lang w:eastAsia="fr-FR"/>
                                                        </w:rPr>
                                                        <w:t>Concrètement, les personnes ayant été primo vaccinées selon un schéma à deux doses, recevront leur dose de rappel (ou troisième dose) dès cinq mois après la deuxième dose. </w:t>
                                                      </w:r>
                                                    </w:p>
                                                    <w:p w:rsidR="003B0A0A" w:rsidRPr="003B0A0A" w:rsidRDefault="003B0A0A" w:rsidP="003B0A0A">
                                                      <w:pPr>
                                                        <w:spacing w:after="0" w:line="390" w:lineRule="exact"/>
                                                        <w:rPr>
                                                          <w:rFonts w:ascii="Arial" w:eastAsia="Calibri" w:hAnsi="Arial" w:cs="Arial"/>
                                                          <w:color w:val="393939"/>
                                                          <w:sz w:val="26"/>
                                                          <w:szCs w:val="26"/>
                                                          <w:lang w:eastAsia="fr-FR"/>
                                                        </w:rPr>
                                                      </w:pPr>
                                                      <w:r w:rsidRPr="003B0A0A">
                                                        <w:rPr>
                                                          <w:rFonts w:ascii="Arial" w:eastAsia="Calibri" w:hAnsi="Arial" w:cs="Arial"/>
                                                          <w:color w:val="393939"/>
                                                          <w:sz w:val="26"/>
                                                          <w:szCs w:val="26"/>
                                                          <w:lang w:eastAsia="fr-FR"/>
                                                        </w:rPr>
                                                        <w:t> </w:t>
                                                      </w:r>
                                                    </w:p>
                                                    <w:p w:rsidR="003B0A0A" w:rsidRPr="003B0A0A" w:rsidRDefault="003B0A0A" w:rsidP="003B0A0A">
                                                      <w:pPr>
                                                        <w:spacing w:after="0" w:line="390" w:lineRule="exact"/>
                                                        <w:rPr>
                                                          <w:rFonts w:ascii="Arial" w:eastAsia="Calibri" w:hAnsi="Arial" w:cs="Arial"/>
                                                          <w:color w:val="393939"/>
                                                          <w:sz w:val="26"/>
                                                          <w:szCs w:val="26"/>
                                                          <w:lang w:eastAsia="fr-FR"/>
                                                        </w:rPr>
                                                      </w:pPr>
                                                      <w:r w:rsidRPr="003B0A0A">
                                                        <w:rPr>
                                                          <w:rFonts w:ascii="Arial" w:eastAsia="Calibri" w:hAnsi="Arial" w:cs="Arial"/>
                                                          <w:color w:val="393939"/>
                                                          <w:sz w:val="18"/>
                                                          <w:szCs w:val="18"/>
                                                          <w:lang w:eastAsia="fr-FR"/>
                                                        </w:rPr>
                                                        <w:t xml:space="preserve">Pour les patients sévèrement immunodéprimés, conformément à l’avis du COSV, l’administration d’une dose de rappel peut être réalisée dans un délai inférieur à 5 mois (mais d’au moins 3 mois), dès lors qu’il est jugé par l’équipe médicale que la quatrième dose permettrait d’améliorer la réponse immunitaire. </w:t>
                                                      </w:r>
                                                      <w:r w:rsidRPr="003B0A0A">
                                                        <w:rPr>
                                                          <w:rFonts w:ascii="Arial" w:eastAsia="Calibri" w:hAnsi="Arial" w:cs="Arial"/>
                                                          <w:color w:val="393939"/>
                                                          <w:sz w:val="26"/>
                                                          <w:szCs w:val="26"/>
                                                          <w:lang w:eastAsia="fr-FR"/>
                                                        </w:rPr>
                                                        <w:br/>
                                                      </w:r>
                                                      <w:r w:rsidRPr="003B0A0A">
                                                        <w:rPr>
                                                          <w:rFonts w:ascii="Arial" w:eastAsia="Calibri" w:hAnsi="Arial" w:cs="Arial"/>
                                                          <w:color w:val="393939"/>
                                                          <w:sz w:val="18"/>
                                                          <w:szCs w:val="18"/>
                                                          <w:lang w:eastAsia="fr-FR"/>
                                                        </w:rPr>
                                                        <w:t>Les personnes vaccinées avec Janssen doivent recevoir une injection additionnelle dès 4 semaines après leur vaccination, puis une dose de rappel dès 5 mois après cette dernière.</w:t>
                                                      </w:r>
                                                    </w:p>
                                                    <w:p w:rsidR="003B0A0A" w:rsidRPr="003B0A0A" w:rsidRDefault="003B0A0A" w:rsidP="003B0A0A">
                                                      <w:pPr>
                                                        <w:spacing w:after="0" w:line="390" w:lineRule="exact"/>
                                                        <w:rPr>
                                                          <w:rFonts w:ascii="Arial" w:eastAsia="Calibri" w:hAnsi="Arial" w:cs="Arial"/>
                                                          <w:color w:val="393939"/>
                                                          <w:sz w:val="26"/>
                                                          <w:szCs w:val="26"/>
                                                          <w:lang w:eastAsia="fr-FR"/>
                                                        </w:rPr>
                                                      </w:pPr>
                                                      <w:r w:rsidRPr="003B0A0A">
                                                        <w:rPr>
                                                          <w:rFonts w:ascii="Arial" w:eastAsia="Calibri" w:hAnsi="Arial" w:cs="Arial"/>
                                                          <w:color w:val="393939"/>
                                                          <w:sz w:val="26"/>
                                                          <w:szCs w:val="26"/>
                                                          <w:lang w:eastAsia="fr-FR"/>
                                                        </w:rPr>
                                                        <w:t> </w:t>
                                                      </w:r>
                                                    </w:p>
                                                    <w:p w:rsidR="003B0A0A" w:rsidRPr="003B0A0A" w:rsidRDefault="003B0A0A" w:rsidP="003B0A0A">
                                                      <w:pPr>
                                                        <w:spacing w:after="0" w:line="390" w:lineRule="exact"/>
                                                        <w:rPr>
                                                          <w:rFonts w:ascii="Arial" w:eastAsia="Calibri" w:hAnsi="Arial" w:cs="Arial"/>
                                                          <w:color w:val="393939"/>
                                                          <w:sz w:val="26"/>
                                                          <w:szCs w:val="26"/>
                                                          <w:lang w:eastAsia="fr-FR"/>
                                                        </w:rPr>
                                                      </w:pPr>
                                                      <w:r w:rsidRPr="003B0A0A">
                                                        <w:rPr>
                                                          <w:rFonts w:ascii="Arial" w:eastAsia="Calibri" w:hAnsi="Arial" w:cs="Arial"/>
                                                          <w:color w:val="393939"/>
                                                          <w:sz w:val="18"/>
                                                          <w:szCs w:val="18"/>
                                                          <w:lang w:eastAsia="fr-FR"/>
                                                        </w:rPr>
                                                        <w:t>En cas d'infection survenue après une première injection Janssen :</w:t>
                                                      </w:r>
                                                    </w:p>
                                                    <w:p w:rsidR="003B0A0A" w:rsidRPr="003B0A0A" w:rsidRDefault="003B0A0A" w:rsidP="003B0A0A">
                                                      <w:pPr>
                                                        <w:spacing w:after="0" w:line="390" w:lineRule="exact"/>
                                                        <w:rPr>
                                                          <w:rFonts w:ascii="Arial" w:eastAsia="Calibri" w:hAnsi="Arial" w:cs="Arial"/>
                                                          <w:color w:val="393939"/>
                                                          <w:sz w:val="26"/>
                                                          <w:szCs w:val="26"/>
                                                          <w:lang w:eastAsia="fr-FR"/>
                                                        </w:rPr>
                                                      </w:pPr>
                                                      <w:r w:rsidRPr="003B0A0A">
                                                        <w:rPr>
                                                          <w:rFonts w:ascii="Arial" w:eastAsia="Calibri" w:hAnsi="Arial" w:cs="Arial"/>
                                                          <w:color w:val="393939"/>
                                                          <w:sz w:val="18"/>
                                                          <w:szCs w:val="18"/>
                                                          <w:lang w:eastAsia="fr-FR"/>
                                                        </w:rPr>
                                                        <w:t>• moins de 15 jours après : les personnes reçoivent une dose additionnelle dès 4 semaines puis une dose de rappel à partir de 5 mois après l'infection.</w:t>
                                                      </w:r>
                                                    </w:p>
                                                    <w:p w:rsidR="003B0A0A" w:rsidRPr="003B0A0A" w:rsidRDefault="003B0A0A" w:rsidP="003B0A0A">
                                                      <w:pPr>
                                                        <w:spacing w:after="0" w:line="390" w:lineRule="exact"/>
                                                        <w:rPr>
                                                          <w:rFonts w:ascii="Arial" w:eastAsia="Calibri" w:hAnsi="Arial" w:cs="Arial"/>
                                                          <w:color w:val="393939"/>
                                                          <w:sz w:val="26"/>
                                                          <w:szCs w:val="26"/>
                                                          <w:lang w:eastAsia="fr-FR"/>
                                                        </w:rPr>
                                                      </w:pPr>
                                                      <w:r w:rsidRPr="003B0A0A">
                                                        <w:rPr>
                                                          <w:rFonts w:ascii="Arial" w:eastAsia="Calibri" w:hAnsi="Arial" w:cs="Arial"/>
                                                          <w:color w:val="393939"/>
                                                          <w:sz w:val="18"/>
                                                          <w:szCs w:val="18"/>
                                                          <w:lang w:eastAsia="fr-FR"/>
                                                        </w:rPr>
                                                        <w:t>• plus de 15 jours après : les personnes n'ont pas besoin de recevoir une dose additionnelle et ne reçoivent qu'une dose de rappel à partir de 5 mois après l'infection.</w:t>
                                                      </w:r>
                                                    </w:p>
                                                    <w:p w:rsidR="003B0A0A" w:rsidRPr="003B0A0A" w:rsidRDefault="003B0A0A" w:rsidP="003B0A0A">
                                                      <w:pPr>
                                                        <w:spacing w:after="0" w:line="390" w:lineRule="exact"/>
                                                        <w:rPr>
                                                          <w:rFonts w:ascii="Arial" w:eastAsia="Calibri" w:hAnsi="Arial" w:cs="Arial"/>
                                                          <w:color w:val="393939"/>
                                                          <w:sz w:val="26"/>
                                                          <w:szCs w:val="26"/>
                                                          <w:lang w:eastAsia="fr-FR"/>
                                                        </w:rPr>
                                                      </w:pPr>
                                                      <w:r w:rsidRPr="003B0A0A">
                                                        <w:rPr>
                                                          <w:rFonts w:ascii="Arial" w:eastAsia="Calibri" w:hAnsi="Arial" w:cs="Arial"/>
                                                          <w:color w:val="393939"/>
                                                          <w:sz w:val="18"/>
                                                          <w:szCs w:val="18"/>
                                                          <w:lang w:eastAsia="fr-FR"/>
                                                        </w:rPr>
                                                        <w:t>Les personnes ayant eu le Covid-19 avant leur vaccination avec Janssen reçoivent une dose de rappel dès 4 semaines après leur injection.</w:t>
                                                      </w:r>
                                                    </w:p>
                                                    <w:p w:rsidR="003B0A0A" w:rsidRPr="003B0A0A" w:rsidRDefault="003B0A0A" w:rsidP="003B0A0A">
                                                      <w:pPr>
                                                        <w:spacing w:after="0" w:line="390" w:lineRule="exact"/>
                                                        <w:rPr>
                                                          <w:rFonts w:ascii="Arial" w:eastAsia="Calibri" w:hAnsi="Arial" w:cs="Arial"/>
                                                          <w:color w:val="393939"/>
                                                          <w:sz w:val="26"/>
                                                          <w:szCs w:val="26"/>
                                                          <w:lang w:eastAsia="fr-FR"/>
                                                        </w:rPr>
                                                      </w:pPr>
                                                      <w:r w:rsidRPr="003B0A0A">
                                                        <w:rPr>
                                                          <w:rFonts w:ascii="Arial" w:eastAsia="Calibri" w:hAnsi="Arial" w:cs="Arial"/>
                                                          <w:color w:val="393939"/>
                                                          <w:sz w:val="26"/>
                                                          <w:szCs w:val="26"/>
                                                          <w:lang w:eastAsia="fr-FR"/>
                                                        </w:rPr>
                                                        <w:t> </w:t>
                                                      </w:r>
                                                    </w:p>
                                                    <w:p w:rsidR="003B0A0A" w:rsidRPr="003B0A0A" w:rsidRDefault="003B0A0A" w:rsidP="003B0A0A">
                                                      <w:pPr>
                                                        <w:spacing w:after="0" w:line="390" w:lineRule="exact"/>
                                                        <w:rPr>
                                                          <w:rFonts w:ascii="Arial" w:eastAsia="Calibri" w:hAnsi="Arial" w:cs="Arial"/>
                                                          <w:color w:val="393939"/>
                                                          <w:sz w:val="26"/>
                                                          <w:szCs w:val="26"/>
                                                          <w:lang w:eastAsia="fr-FR"/>
                                                        </w:rPr>
                                                      </w:pPr>
                                                      <w:r w:rsidRPr="003B0A0A">
                                                        <w:rPr>
                                                          <w:rFonts w:ascii="Arial" w:eastAsia="Calibri" w:hAnsi="Arial" w:cs="Arial"/>
                                                          <w:color w:val="393939"/>
                                                          <w:sz w:val="18"/>
                                                          <w:szCs w:val="18"/>
                                                          <w:lang w:eastAsia="fr-FR"/>
                                                        </w:rPr>
                                                        <w:t xml:space="preserve">Le rappel doit être fait avec un vaccin à ARN messager (Pfizer ou </w:t>
                                                      </w:r>
                                                      <w:proofErr w:type="spellStart"/>
                                                      <w:r w:rsidRPr="003B0A0A">
                                                        <w:rPr>
                                                          <w:rFonts w:ascii="Arial" w:eastAsia="Calibri" w:hAnsi="Arial" w:cs="Arial"/>
                                                          <w:color w:val="393939"/>
                                                          <w:sz w:val="18"/>
                                                          <w:szCs w:val="18"/>
                                                          <w:lang w:eastAsia="fr-FR"/>
                                                        </w:rPr>
                                                        <w:t>Moderna</w:t>
                                                      </w:r>
                                                      <w:proofErr w:type="spellEnd"/>
                                                      <w:r w:rsidRPr="003B0A0A">
                                                        <w:rPr>
                                                          <w:rFonts w:ascii="Arial" w:eastAsia="Calibri" w:hAnsi="Arial" w:cs="Arial"/>
                                                          <w:color w:val="393939"/>
                                                          <w:sz w:val="18"/>
                                                          <w:szCs w:val="18"/>
                                                          <w:lang w:eastAsia="fr-FR"/>
                                                        </w:rPr>
                                                        <w:t xml:space="preserve">) de manière indifférenciée quel que soit le vaccin utilisé pour la primovaccination. Concrètement, Il est ainsi possible de recevoir du </w:t>
                                                      </w:r>
                                                      <w:proofErr w:type="spellStart"/>
                                                      <w:r w:rsidRPr="003B0A0A">
                                                        <w:rPr>
                                                          <w:rFonts w:ascii="Arial" w:eastAsia="Calibri" w:hAnsi="Arial" w:cs="Arial"/>
                                                          <w:color w:val="393939"/>
                                                          <w:sz w:val="18"/>
                                                          <w:szCs w:val="18"/>
                                                          <w:lang w:eastAsia="fr-FR"/>
                                                        </w:rPr>
                                                        <w:t>Moderna</w:t>
                                                      </w:r>
                                                      <w:proofErr w:type="spellEnd"/>
                                                      <w:r w:rsidRPr="003B0A0A">
                                                        <w:rPr>
                                                          <w:rFonts w:ascii="Arial" w:eastAsia="Calibri" w:hAnsi="Arial" w:cs="Arial"/>
                                                          <w:color w:val="393939"/>
                                                          <w:sz w:val="18"/>
                                                          <w:szCs w:val="18"/>
                                                          <w:lang w:eastAsia="fr-FR"/>
                                                        </w:rPr>
                                                        <w:t xml:space="preserve"> en rappel si l’on a été vacciné avec du Pfizer et inversement.</w:t>
                                                      </w: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jc w:val="center"/>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r w:rsidR="003B0A0A" w:rsidRPr="003B0A0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49"/>
                          <w:gridCol w:w="8975"/>
                          <w:gridCol w:w="48"/>
                        </w:tblGrid>
                        <w:tr w:rsidR="003B0A0A" w:rsidRPr="003B0A0A">
                          <w:tc>
                            <w:tcPr>
                              <w:tcW w:w="150" w:type="dxa"/>
                              <w:shd w:val="clear" w:color="auto" w:fill="FFFFFF"/>
                              <w:vAlign w:val="center"/>
                              <w:hideMark/>
                            </w:tcPr>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75"/>
                              </w:tblGrid>
                              <w:tr w:rsidR="003B0A0A" w:rsidRPr="003B0A0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75"/>
                                    </w:tblGrid>
                                    <w:tr w:rsidR="003B0A0A" w:rsidRPr="003B0A0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75"/>
                                          </w:tblGrid>
                                          <w:tr w:rsidR="003B0A0A" w:rsidRPr="003B0A0A">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75"/>
                                                </w:tblGrid>
                                                <w:tr w:rsidR="003B0A0A" w:rsidRPr="003B0A0A">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053"/>
                                                      </w:tblGrid>
                                                      <w:tr w:rsidR="003B0A0A" w:rsidRPr="003B0A0A">
                                                        <w:trPr>
                                                          <w:jc w:val="center"/>
                                                        </w:trPr>
                                                        <w:tc>
                                                          <w:tcPr>
                                                            <w:tcW w:w="0" w:type="auto"/>
                                                            <w:vAlign w:val="center"/>
                                                            <w:hideMark/>
                                                          </w:tcPr>
                                                          <w:p w:rsidR="003B0A0A" w:rsidRPr="003B0A0A" w:rsidRDefault="003B0A0A" w:rsidP="003B0A0A">
                                                            <w:pPr>
                                                              <w:spacing w:after="0" w:line="0" w:lineRule="atLeast"/>
                                                              <w:jc w:val="center"/>
                                                              <w:rPr>
                                                                <w:rFonts w:ascii="Times New Roman" w:eastAsia="Times New Roman" w:hAnsi="Times New Roman" w:cs="Times New Roman"/>
                                                                <w:sz w:val="2"/>
                                                                <w:szCs w:val="2"/>
                                                                <w:lang w:eastAsia="fr-FR"/>
                                                              </w:rPr>
                                                            </w:pPr>
                                                            <w:r w:rsidRPr="003B0A0A">
                                                              <w:rPr>
                                                                <w:rFonts w:ascii="Times New Roman" w:eastAsia="Times New Roman" w:hAnsi="Times New Roman" w:cs="Times New Roman"/>
                                                                <w:noProof/>
                                                                <w:sz w:val="2"/>
                                                                <w:szCs w:val="2"/>
                                                                <w:lang w:eastAsia="fr-FR"/>
                                                              </w:rPr>
                                                              <w:drawing>
                                                                <wp:inline distT="0" distB="0" distL="0" distR="0" wp14:anchorId="50932429" wp14:editId="584949FA">
                                                                  <wp:extent cx="5113956" cy="8324850"/>
                                                                  <wp:effectExtent l="0" t="0" r="0" b="0"/>
                                                                  <wp:docPr id="3" name="Image 3" descr="https://img.diffusion.social.gouv.fr/5a5873edb85b530da84d23f7/YSNFZpHHTUSIttf9WRfYQA/rQ35AVyxS9uRT57HPIaIzg-Infog%20publics%20x%20vaccins%20v14-1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YSNFZpHHTUSIttf9WRfYQA/rQ35AVyxS9uRT57HPIaIzg-Infog%20publics%20x%20vaccins%20v14-12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5465" cy="8327307"/>
                                                                          </a:xfrm>
                                                                          <a:prstGeom prst="rect">
                                                                            <a:avLst/>
                                                                          </a:prstGeom>
                                                                          <a:noFill/>
                                                                          <a:ln>
                                                                            <a:noFill/>
                                                                          </a:ln>
                                                                        </pic:spPr>
                                                                      </pic:pic>
                                                                    </a:graphicData>
                                                                  </a:graphic>
                                                                </wp:inline>
                                                              </w:drawing>
                                                            </w:r>
                                                          </w:p>
                                                        </w:tc>
                                                      </w:tr>
                                                    </w:tbl>
                                                    <w:p w:rsidR="003B0A0A" w:rsidRPr="003B0A0A" w:rsidRDefault="003B0A0A" w:rsidP="003B0A0A">
                                                      <w:pPr>
                                                        <w:spacing w:after="0" w:line="240" w:lineRule="auto"/>
                                                        <w:jc w:val="center"/>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jc w:val="center"/>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jc w:val="center"/>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B0A0A" w:rsidRPr="003B0A0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40"/>
                          <w:gridCol w:w="8992"/>
                          <w:gridCol w:w="40"/>
                        </w:tblGrid>
                        <w:tr w:rsidR="003B0A0A" w:rsidRPr="003B0A0A">
                          <w:tc>
                            <w:tcPr>
                              <w:tcW w:w="150" w:type="dxa"/>
                              <w:shd w:val="clear" w:color="auto" w:fill="FFFFFF"/>
                              <w:vAlign w:val="center"/>
                              <w:hideMark/>
                            </w:tcPr>
                            <w:p w:rsidR="003B0A0A" w:rsidRPr="003B0A0A" w:rsidRDefault="003B0A0A" w:rsidP="003B0A0A">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92"/>
                              </w:tblGrid>
                              <w:tr w:rsidR="003B0A0A" w:rsidRPr="003B0A0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92"/>
                                    </w:tblGrid>
                                    <w:tr w:rsidR="003B0A0A" w:rsidRPr="003B0A0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92"/>
                                          </w:tblGrid>
                                          <w:tr w:rsidR="003B0A0A" w:rsidRPr="003B0A0A">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92"/>
                                                </w:tblGrid>
                                                <w:tr w:rsidR="003B0A0A" w:rsidRPr="003B0A0A">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160"/>
                                                      </w:tblGrid>
                                                      <w:tr w:rsidR="003B0A0A" w:rsidRPr="003B0A0A">
                                                        <w:trPr>
                                                          <w:jc w:val="center"/>
                                                        </w:trPr>
                                                        <w:tc>
                                                          <w:tcPr>
                                                            <w:tcW w:w="0" w:type="auto"/>
                                                            <w:vAlign w:val="center"/>
                                                            <w:hideMark/>
                                                          </w:tcPr>
                                                          <w:p w:rsidR="003B0A0A" w:rsidRPr="003B0A0A" w:rsidRDefault="003B0A0A" w:rsidP="003B0A0A">
                                                            <w:pPr>
                                                              <w:spacing w:after="0" w:line="0" w:lineRule="atLeast"/>
                                                              <w:jc w:val="center"/>
                                                              <w:rPr>
                                                                <w:rFonts w:ascii="Times New Roman" w:eastAsia="Times New Roman" w:hAnsi="Times New Roman" w:cs="Times New Roman"/>
                                                                <w:sz w:val="2"/>
                                                                <w:szCs w:val="2"/>
                                                                <w:lang w:eastAsia="fr-FR"/>
                                                              </w:rPr>
                                                            </w:pPr>
                                                            <w:r w:rsidRPr="003B0A0A">
                                                              <w:rPr>
                                                                <w:rFonts w:ascii="Times New Roman" w:eastAsia="Times New Roman" w:hAnsi="Times New Roman" w:cs="Times New Roman"/>
                                                                <w:noProof/>
                                                                <w:sz w:val="2"/>
                                                                <w:szCs w:val="2"/>
                                                                <w:lang w:eastAsia="fr-FR"/>
                                                              </w:rPr>
                                                              <w:drawing>
                                                                <wp:inline distT="0" distB="0" distL="0" distR="0" wp14:anchorId="37DF1009" wp14:editId="30E18536">
                                                                  <wp:extent cx="5172468" cy="8420100"/>
                                                                  <wp:effectExtent l="0" t="0" r="9525" b="0"/>
                                                                  <wp:docPr id="4" name="Image 4" descr="https://img.diffusion.social.gouv.fr/5a5873edb85b530da84d23f7/YSNFZpHHTUSIttf9WRfYQA/rQ35AVyxS9uRT57HPIaIzg-Infog%20pros%20x%20vaccins%20v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YSNFZpHHTUSIttf9WRfYQA/rQ35AVyxS9uRT57HPIaIzg-Infog%20pros%20x%20vaccins%20v10-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3237" cy="8421352"/>
                                                                          </a:xfrm>
                                                                          <a:prstGeom prst="rect">
                                                                            <a:avLst/>
                                                                          </a:prstGeom>
                                                                          <a:noFill/>
                                                                          <a:ln>
                                                                            <a:noFill/>
                                                                          </a:ln>
                                                                        </pic:spPr>
                                                                      </pic:pic>
                                                                    </a:graphicData>
                                                                  </a:graphic>
                                                                </wp:inline>
                                                              </w:drawing>
                                                            </w:r>
                                                          </w:p>
                                                        </w:tc>
                                                      </w:tr>
                                                    </w:tbl>
                                                    <w:p w:rsidR="003B0A0A" w:rsidRPr="003B0A0A" w:rsidRDefault="003B0A0A" w:rsidP="003B0A0A">
                                                      <w:pPr>
                                                        <w:spacing w:after="0" w:line="240" w:lineRule="auto"/>
                                                        <w:jc w:val="center"/>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jc w:val="center"/>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jc w:val="center"/>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r w:rsidR="003B0A0A" w:rsidRPr="003B0A0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57"/>
                          <w:gridCol w:w="8959"/>
                          <w:gridCol w:w="56"/>
                        </w:tblGrid>
                        <w:tr w:rsidR="003B0A0A" w:rsidRPr="003B0A0A">
                          <w:tc>
                            <w:tcPr>
                              <w:tcW w:w="150" w:type="dxa"/>
                              <w:shd w:val="clear" w:color="auto" w:fill="FFFFFF"/>
                              <w:vAlign w:val="center"/>
                              <w:hideMark/>
                            </w:tcPr>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59"/>
                              </w:tblGrid>
                              <w:tr w:rsidR="003B0A0A" w:rsidRPr="003B0A0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59"/>
                                    </w:tblGrid>
                                    <w:tr w:rsidR="003B0A0A" w:rsidRPr="003B0A0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59"/>
                                          </w:tblGrid>
                                          <w:tr w:rsidR="003B0A0A" w:rsidRPr="003B0A0A">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59"/>
                                                </w:tblGrid>
                                                <w:tr w:rsidR="003B0A0A" w:rsidRPr="003B0A0A">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933"/>
                                                      </w:tblGrid>
                                                      <w:tr w:rsidR="003B0A0A" w:rsidRPr="003B0A0A">
                                                        <w:trPr>
                                                          <w:jc w:val="center"/>
                                                        </w:trPr>
                                                        <w:tc>
                                                          <w:tcPr>
                                                            <w:tcW w:w="0" w:type="auto"/>
                                                            <w:vAlign w:val="center"/>
                                                            <w:hideMark/>
                                                          </w:tcPr>
                                                          <w:p w:rsidR="003B0A0A" w:rsidRPr="003B0A0A" w:rsidRDefault="003B0A0A" w:rsidP="003B0A0A">
                                                            <w:pPr>
                                                              <w:spacing w:after="0" w:line="0" w:lineRule="atLeast"/>
                                                              <w:jc w:val="center"/>
                                                              <w:rPr>
                                                                <w:rFonts w:ascii="Times New Roman" w:eastAsia="Times New Roman" w:hAnsi="Times New Roman" w:cs="Times New Roman"/>
                                                                <w:sz w:val="2"/>
                                                                <w:szCs w:val="2"/>
                                                                <w:lang w:eastAsia="fr-FR"/>
                                                              </w:rPr>
                                                            </w:pPr>
                                                            <w:r w:rsidRPr="003B0A0A">
                                                              <w:rPr>
                                                                <w:rFonts w:ascii="Times New Roman" w:eastAsia="Times New Roman" w:hAnsi="Times New Roman" w:cs="Times New Roman"/>
                                                                <w:noProof/>
                                                                <w:sz w:val="2"/>
                                                                <w:szCs w:val="2"/>
                                                                <w:lang w:eastAsia="fr-FR"/>
                                                              </w:rPr>
                                                              <w:drawing>
                                                                <wp:inline distT="0" distB="0" distL="0" distR="0" wp14:anchorId="03770CA1" wp14:editId="10FFE76F">
                                                                  <wp:extent cx="5037890" cy="8201025"/>
                                                                  <wp:effectExtent l="0" t="0" r="0" b="0"/>
                                                                  <wp:docPr id="5" name="Image 5" descr="https://img.diffusion.social.gouv.fr/5a5873edb85b530da84d23f7/YSNFZpHHTUSIttf9WRfYQA/rQ35AVyxS9uRT57HPIaIzg-EXE%20PUBLICS%20DOSE%20RAPPEL%201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YSNFZpHHTUSIttf9WRfYQA/rQ35AVyxS9uRT57HPIaIzg-EXE%20PUBLICS%20DOSE%20RAPPEL%2010-1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9280" cy="8203288"/>
                                                                          </a:xfrm>
                                                                          <a:prstGeom prst="rect">
                                                                            <a:avLst/>
                                                                          </a:prstGeom>
                                                                          <a:noFill/>
                                                                          <a:ln>
                                                                            <a:noFill/>
                                                                          </a:ln>
                                                                        </pic:spPr>
                                                                      </pic:pic>
                                                                    </a:graphicData>
                                                                  </a:graphic>
                                                                </wp:inline>
                                                              </w:drawing>
                                                            </w:r>
                                                          </w:p>
                                                        </w:tc>
                                                      </w:tr>
                                                    </w:tbl>
                                                    <w:p w:rsidR="003B0A0A" w:rsidRPr="003B0A0A" w:rsidRDefault="003B0A0A" w:rsidP="003B0A0A">
                                                      <w:pPr>
                                                        <w:spacing w:after="0" w:line="240" w:lineRule="auto"/>
                                                        <w:jc w:val="center"/>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jc w:val="center"/>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jc w:val="center"/>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B0A0A" w:rsidRPr="003B0A0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3B0A0A" w:rsidRPr="003B0A0A">
                          <w:tc>
                            <w:tcPr>
                              <w:tcW w:w="150" w:type="dxa"/>
                              <w:shd w:val="clear" w:color="auto" w:fill="FFFFFF"/>
                              <w:vAlign w:val="center"/>
                              <w:hideMark/>
                            </w:tcPr>
                            <w:p w:rsidR="003B0A0A" w:rsidRPr="003B0A0A" w:rsidRDefault="003B0A0A" w:rsidP="003B0A0A">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3B0A0A" w:rsidRPr="003B0A0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3B0A0A" w:rsidRPr="003B0A0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3B0A0A" w:rsidRPr="003B0A0A">
                                            <w:tc>
                                              <w:tcPr>
                                                <w:tcW w:w="0" w:type="auto"/>
                                                <w:tcMar>
                                                  <w:top w:w="300" w:type="dxa"/>
                                                  <w:left w:w="300" w:type="dxa"/>
                                                  <w:bottom w:w="300" w:type="dxa"/>
                                                  <w:right w:w="300" w:type="dxa"/>
                                                </w:tcMar>
                                                <w:vAlign w:val="center"/>
                                                <w:hideMark/>
                                              </w:tcPr>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jc w:val="center"/>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r w:rsidR="003B0A0A" w:rsidRPr="003B0A0A">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3B0A0A" w:rsidRPr="003B0A0A">
                          <w:tc>
                            <w:tcPr>
                              <w:tcW w:w="150" w:type="dxa"/>
                              <w:shd w:val="clear" w:color="auto" w:fill="FFFFFF"/>
                              <w:vAlign w:val="center"/>
                              <w:hideMark/>
                            </w:tcPr>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3B0A0A" w:rsidRPr="003B0A0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3B0A0A" w:rsidRPr="003B0A0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3B0A0A" w:rsidRPr="003B0A0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3B0A0A" w:rsidRPr="003B0A0A">
                                                  <w:tc>
                                                    <w:tcPr>
                                                      <w:tcW w:w="0" w:type="auto"/>
                                                      <w:vAlign w:val="center"/>
                                                      <w:hideMark/>
                                                    </w:tcPr>
                                                    <w:p w:rsidR="003B0A0A" w:rsidRPr="003B0A0A" w:rsidRDefault="003B0A0A" w:rsidP="003B0A0A">
                                                      <w:pPr>
                                                        <w:spacing w:after="0" w:line="390" w:lineRule="exact"/>
                                                        <w:jc w:val="center"/>
                                                        <w:rPr>
                                                          <w:rFonts w:ascii="Arial" w:eastAsia="Calibri" w:hAnsi="Arial" w:cs="Arial"/>
                                                          <w:color w:val="393939"/>
                                                          <w:sz w:val="26"/>
                                                          <w:szCs w:val="26"/>
                                                          <w:lang w:eastAsia="fr-FR"/>
                                                        </w:rPr>
                                                      </w:pPr>
                                                      <w:r w:rsidRPr="003B0A0A">
                                                        <w:rPr>
                                                          <w:rFonts w:ascii="Arial" w:eastAsia="Calibri" w:hAnsi="Arial" w:cs="Arial"/>
                                                          <w:b/>
                                                          <w:bCs/>
                                                          <w:color w:val="393939"/>
                                                          <w:sz w:val="18"/>
                                                          <w:szCs w:val="18"/>
                                                          <w:lang w:eastAsia="fr-FR"/>
                                                        </w:rPr>
                                                        <w:t xml:space="preserve">Contact presse : </w:t>
                                                      </w:r>
                                                      <w:hyperlink r:id="rId12" w:tgtFrame="_blank" w:history="1">
                                                        <w:r w:rsidRPr="003B0A0A">
                                                          <w:rPr>
                                                            <w:rFonts w:ascii="Arial" w:eastAsia="Calibri" w:hAnsi="Arial" w:cs="Arial"/>
                                                            <w:b/>
                                                            <w:bCs/>
                                                            <w:color w:val="0595D6"/>
                                                            <w:sz w:val="18"/>
                                                            <w:szCs w:val="18"/>
                                                            <w:u w:val="single"/>
                                                            <w:lang w:eastAsia="fr-FR"/>
                                                          </w:rPr>
                                                          <w:t>presse-dgs@sante.gouv.fr</w:t>
                                                        </w:r>
                                                      </w:hyperlink>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jc w:val="center"/>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3B0A0A" w:rsidRPr="003B0A0A">
                          <w:trPr>
                            <w:trHeight w:val="150"/>
                          </w:trPr>
                          <w:tc>
                            <w:tcPr>
                              <w:tcW w:w="9750" w:type="dxa"/>
                              <w:shd w:val="clear" w:color="auto" w:fill="FFFFFF"/>
                              <w:tcMar>
                                <w:top w:w="0" w:type="dxa"/>
                                <w:left w:w="150" w:type="dxa"/>
                                <w:bottom w:w="0" w:type="dxa"/>
                                <w:right w:w="150" w:type="dxa"/>
                              </w:tcMar>
                              <w:vAlign w:val="center"/>
                              <w:hideMark/>
                            </w:tcPr>
                            <w:p w:rsidR="003B0A0A" w:rsidRPr="003B0A0A" w:rsidRDefault="003B0A0A" w:rsidP="003B0A0A">
                              <w:pPr>
                                <w:spacing w:after="0" w:line="150" w:lineRule="exact"/>
                                <w:rPr>
                                  <w:rFonts w:ascii="Times New Roman" w:eastAsia="Times New Roman" w:hAnsi="Times New Roman" w:cs="Times New Roman"/>
                                  <w:sz w:val="15"/>
                                  <w:szCs w:val="15"/>
                                  <w:lang w:eastAsia="fr-FR"/>
                                </w:rPr>
                              </w:pPr>
                              <w:r w:rsidRPr="003B0A0A">
                                <w:rPr>
                                  <w:rFonts w:ascii="Times New Roman" w:eastAsia="Times New Roman" w:hAnsi="Times New Roman" w:cs="Times New Roman"/>
                                  <w:sz w:val="15"/>
                                  <w:szCs w:val="15"/>
                                  <w:lang w:eastAsia="fr-FR"/>
                                </w:rPr>
                                <w:t> </w:t>
                              </w: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4"/>
                      <w:szCs w:val="24"/>
                      <w:lang w:eastAsia="fr-FR"/>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3B0A0A" w:rsidRPr="003B0A0A">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3B0A0A" w:rsidRPr="003B0A0A">
                          <w:tc>
                            <w:tcPr>
                              <w:tcW w:w="150" w:type="dxa"/>
                              <w:vAlign w:val="center"/>
                              <w:hideMark/>
                            </w:tcPr>
                            <w:p w:rsidR="003B0A0A" w:rsidRPr="003B0A0A" w:rsidRDefault="003B0A0A" w:rsidP="003B0A0A">
                              <w:pPr>
                                <w:spacing w:after="0" w:line="240" w:lineRule="auto"/>
                                <w:rPr>
                                  <w:rFonts w:ascii="Times New Roman" w:eastAsia="Times New Roman"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3B0A0A" w:rsidRPr="003B0A0A">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3B0A0A" w:rsidRPr="003B0A0A">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3B0A0A" w:rsidRPr="003B0A0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3B0A0A" w:rsidRPr="003B0A0A">
                                                  <w:tc>
                                                    <w:tcPr>
                                                      <w:tcW w:w="0" w:type="auto"/>
                                                      <w:vAlign w:val="center"/>
                                                      <w:hideMark/>
                                                    </w:tcPr>
                                                    <w:p w:rsidR="003B0A0A" w:rsidRPr="003B0A0A" w:rsidRDefault="003B0A0A" w:rsidP="003B0A0A">
                                                      <w:pPr>
                                                        <w:spacing w:after="0" w:line="210" w:lineRule="exact"/>
                                                        <w:jc w:val="center"/>
                                                        <w:rPr>
                                                          <w:rFonts w:ascii="Arial" w:eastAsia="Calibri" w:hAnsi="Arial" w:cs="Arial"/>
                                                          <w:color w:val="156BA5"/>
                                                          <w:sz w:val="20"/>
                                                          <w:szCs w:val="20"/>
                                                          <w:lang w:eastAsia="fr-FR"/>
                                                        </w:rPr>
                                                      </w:pPr>
                                                      <w:r w:rsidRPr="003B0A0A">
                                                        <w:rPr>
                                                          <w:rFonts w:ascii="Arial" w:eastAsia="Calibri" w:hAnsi="Arial" w:cs="Arial"/>
                                                          <w:color w:val="156BA5"/>
                                                          <w:sz w:val="20"/>
                                                          <w:szCs w:val="20"/>
                                                          <w:lang w:eastAsia="fr-FR"/>
                                                        </w:rPr>
                                                        <w:t xml:space="preserve">Si vous ne souhaitez plus recevoir nos communications, </w:t>
                                                      </w:r>
                                                      <w:hyperlink r:id="rId13" w:tgtFrame="_blank" w:history="1">
                                                        <w:r w:rsidRPr="003B0A0A">
                                                          <w:rPr>
                                                            <w:rFonts w:ascii="Arial" w:eastAsia="Calibri" w:hAnsi="Arial" w:cs="Arial"/>
                                                            <w:color w:val="156BA5"/>
                                                            <w:sz w:val="20"/>
                                                            <w:szCs w:val="20"/>
                                                            <w:u w:val="single"/>
                                                            <w:lang w:eastAsia="fr-FR"/>
                                                          </w:rPr>
                                                          <w:t xml:space="preserve">suivez ce lien </w:t>
                                                        </w:r>
                                                      </w:hyperlink>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jc w:val="center"/>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jc w:val="center"/>
              <w:rPr>
                <w:rFonts w:ascii="Times New Roman" w:eastAsia="Times New Roman" w:hAnsi="Times New Roman" w:cs="Times New Roman"/>
                <w:sz w:val="20"/>
                <w:szCs w:val="20"/>
                <w:lang w:eastAsia="fr-FR"/>
              </w:rPr>
            </w:pPr>
          </w:p>
        </w:tc>
      </w:tr>
    </w:tbl>
    <w:p w:rsidR="003B0A0A" w:rsidRPr="003B0A0A" w:rsidRDefault="003B0A0A" w:rsidP="003B0A0A">
      <w:pPr>
        <w:spacing w:after="0" w:line="240" w:lineRule="auto"/>
        <w:rPr>
          <w:rFonts w:ascii="Times New Roman" w:eastAsia="Times New Roman" w:hAnsi="Times New Roman" w:cs="Times New Roman"/>
          <w:sz w:val="24"/>
          <w:szCs w:val="24"/>
          <w:lang w:eastAsia="fr-FR"/>
        </w:rPr>
      </w:pPr>
      <w:r w:rsidRPr="003B0A0A">
        <w:rPr>
          <w:rFonts w:ascii="Times New Roman" w:eastAsia="Times New Roman" w:hAnsi="Times New Roman" w:cs="Times New Roman"/>
          <w:noProof/>
          <w:sz w:val="24"/>
          <w:szCs w:val="24"/>
          <w:lang w:eastAsia="fr-FR"/>
        </w:rPr>
        <w:lastRenderedPageBreak/>
        <mc:AlternateContent>
          <mc:Choice Requires="wps">
            <w:drawing>
              <wp:inline distT="0" distB="0" distL="0" distR="0" wp14:anchorId="092C2A6C" wp14:editId="6B8D4AAE">
                <wp:extent cx="9525" cy="19050"/>
                <wp:effectExtent l="0" t="0" r="0" b="0"/>
                <wp:docPr id="1" name="AutoShape 6" descr="https://eye.diffusion.social.gouv.fr/v?q=wATNAybDxBDQrQ35AVzQsUvQ29CRT9Ce0Mc80IbQiNDOuDYxYjBlN2EyYjc5MGE2NGUzNjU5MTgyZrg1YTU4NzNlZGI4NWI1MzBkYTg0ZDIzZjfAtllTTkZacEhIVFVTSXR0ZjlXUmZZU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9921BE" id="AutoShape 6" o:spid="_x0000_s1026" alt="https://eye.diffusion.social.gouv.fr/v?q=wATNAybDxBDQrQ35AVzQsUvQ29CRT9Ce0Mc80IbQiNDOuDYxYjBlN2EyYjc5MGE2NGUzNjU5MTgyZrg1YTU4NzNlZGI4NWI1MzBkYTg0ZDIzZjfAtllTTkZacEhIVFVTSXR0ZjlXUmZZUUE="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" filled="f" stroked="f">
                <o:lock v:ext="edit" aspectratio="t"/>
                <w10:anchorlock/>
              </v:rect>
            </w:pict>
          </mc:Fallback>
        </mc:AlternateContent>
      </w:r>
      <w:r w:rsidRPr="003B0A0A">
        <w:rPr>
          <w:rFonts w:ascii="Times New Roman" w:eastAsia="Times New Roman" w:hAnsi="Times New Roman" w:cs="Times New Roman"/>
          <w:noProof/>
          <w:sz w:val="24"/>
          <w:szCs w:val="24"/>
          <w:lang w:eastAsia="fr-FR"/>
        </w:rPr>
        <w:drawing>
          <wp:inline distT="0" distB="0" distL="0" distR="0" wp14:anchorId="7E6431F8" wp14:editId="6B669E61">
            <wp:extent cx="9525" cy="38100"/>
            <wp:effectExtent l="0" t="0" r="0" b="0"/>
            <wp:docPr id="7" name="Image 7" descr="https://eye.diffusion.social.gouv.fr/tt?q=wATNAybDxBDQrQ35AVzQsUvQ29CRT9Ce0Mc80IbQiNDOuDYxYjBlN2EyYjc5MGE2NGUzNjU5MTgyZrg1YTU4NzNlZGI4NWI1MzBkYTg0ZDIzZjfAtllTTkZacEhIVFVTSXR0ZjlXUmZZU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ye.diffusion.social.gouv.fr/tt?q=wATNAybDxBDQrQ35AVzQsUvQ29CRT9Ce0Mc80IbQiNDOuDYxYjBlN2EyYjc5MGE2NGUzNjU5MTgyZrg1YTU4NzNlZGI4NWI1MzBkYTg0ZDIzZjfAtllTTkZacEhIVFVTSXR0ZjlXUmZZUU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p w:rsidR="000D7ED4" w:rsidRDefault="000D7ED4"/>
    <w:sectPr w:rsidR="000D7E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0A"/>
    <w:rsid w:val="000D7ED4"/>
    <w:rsid w:val="003B0A0A"/>
    <w:rsid w:val="00FB71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0F382"/>
  <w15:chartTrackingRefBased/>
  <w15:docId w15:val="{C9594F57-94FB-44F3-B680-017FC3ED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B715C"/>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FB7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382729">
      <w:bodyDiv w:val="1"/>
      <w:marLeft w:val="0"/>
      <w:marRight w:val="0"/>
      <w:marTop w:val="0"/>
      <w:marBottom w:val="0"/>
      <w:divBdr>
        <w:top w:val="none" w:sz="0" w:space="0" w:color="auto"/>
        <w:left w:val="none" w:sz="0" w:space="0" w:color="auto"/>
        <w:bottom w:val="none" w:sz="0" w:space="0" w:color="auto"/>
        <w:right w:val="none" w:sz="0" w:space="0" w:color="auto"/>
      </w:divBdr>
    </w:div>
    <w:div w:id="98554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ye.diffusion.social.gouv.fr/c?p=wAbNAybDxBDQrQ35AVzQsUvQ29CRT9Ce0Mc80IbQiNDOxBDuU9Cb0KdzdU9m0J8t0MZoWtClCNC42V9odHRwczovL3NvbGlkYXJpdGVzLXNhbnRlLmdvdXYuZnIvSU1HL3BkZi9kZ3MtdXJnZW50XzEyOF8tdmFjY2luYXRpb25fZW5mYW50c19kZV81X2FfMTFfYW5zLnBkZrg1YTU4NzNlZGI4NWI1MzBkYTg0ZDIzZje4NjFiMGU3YTJiNzkwYTY0ZTM2NTkxODJmwLZZU05GWnBISFRVU0l0dGY5V1JmWVFBvGV5ZS5kaWZmdXNpb24uc29jaWFsLmdvdXYuZnLEFH4VFzbQxNDaN9CgQ9C30JXQydCj0L_QzDFD0LfQ1dDe" TargetMode="External"/><Relationship Id="rId13" Type="http://schemas.openxmlformats.org/officeDocument/2006/relationships/hyperlink" Target="https://eye.diffusion.social.gouv.fr/v3/r/USBSHOW/84/5a5873edb85b530da84d23f7/YSNFZpHHTUSIttf9WRfYQA/rQ35AVyxS9uRT57HPIaIzg/61b0e7a2b790a64e3659182f?email=jessica.blachon@sg.social.gouv.fr&amp;adm=sarbacane@sg.social.gouv.fr" TargetMode="External"/><Relationship Id="rId3" Type="http://schemas.openxmlformats.org/officeDocument/2006/relationships/webSettings" Target="webSettings.xml"/><Relationship Id="rId7" Type="http://schemas.openxmlformats.org/officeDocument/2006/relationships/hyperlink" Target="http://www.sante.fr" TargetMode="External"/><Relationship Id="rId12" Type="http://schemas.openxmlformats.org/officeDocument/2006/relationships/hyperlink" Target="https://eye.diffusion.social.gouv.fr/c?p=wAbNAybDxBDQrQ35AVzQsUvQ29CRT9Ce0Mc80IbQiNDOxBDQl2DQ1NCx0JNaSNDL0KYE5NCK0KxD6jG_bWFpbHRvOnByZXNzZS1kZ3NAc2FudGUuZ291di5mcrg1YTU4NzNlZGI4NWI1MzBkYTg0ZDIzZje4NjFiMGU3YTJiNzkwYTY0ZTM2NTkxODJmwLZZU05GWnBISFRVU0l0dGY5V1JmWVFBvGV5ZS5kaWZmdXNpb24uc29jaWFsLmdvdXYuZnLEFH4VFzbQxNDaN9CgQ9C30JXQydCj0L_QzDFD0LfQ1dD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hyperlink" Target="https://eye.diffusion.social.gouv.fr/m2?r=wAXNAya4NWE1ODczZWRiODViNTMwZGE4NGQyM2Y3xBDQrQ35AVzQsUvQ29CRT9Ce0Mc80IbQiNDOuDYxYjBlN2EyYjc5MGE2NGUzNjU5MTgyZtkhamVzc2ljYS5ibGFjaG9uQHNnLnNvY2lhbC5nb3V2LmZyoJmrQ0lWSUxJVFlfSUSgqkNPTlRBQ1RfSUS2QkNGWHR0SFRTOXllUklhTFplN0ZqUbNFTUFJTF9DT1JSRUNUSU9OX0lEoKxGSVJTVE5BTUVfSUSgq0xBU1ROQU1FX0lEoLFPUklHSU5fQ0FQVElPTl9JRKCuT1JJR0lOX0tJTkRfSUSmTUFOVUFMs1BIT05FX0NPUlJFQ1RJT05fSUSgqFNUQVRFX0lEpk5PUk1BTLZZU05GWnBISFRVU0l0dGY5V1JmWVFBoA==" TargetMode="External"/><Relationship Id="rId9" Type="http://schemas.openxmlformats.org/officeDocument/2006/relationships/image" Target="media/image3.jpeg"/><Relationship Id="rId14" Type="http://schemas.openxmlformats.org/officeDocument/2006/relationships/image" Target="media/image6.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1074</Words>
  <Characters>5913</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BLACHON, Jessica (DICOM)</dc:creator>
  <cp:keywords/>
  <dc:description/>
  <cp:lastModifiedBy>BLACHON, Jessica (DICOM)</cp:lastModifiedBy>
  <cp:revision>2</cp:revision>
  <dcterms:created xsi:type="dcterms:W3CDTF">2021-12-21T17:49:00Z</dcterms:created>
  <dcterms:modified xsi:type="dcterms:W3CDTF">2021-12-21T17:49:00Z</dcterms:modified>
</cp:coreProperties>
</file>