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007621EC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A7565B">
        <w:rPr>
          <w:rFonts w:cstheme="minorHAnsi"/>
          <w:szCs w:val="24"/>
        </w:rPr>
        <w:t>5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4D8BE516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A7565B">
        <w:rPr>
          <w:rFonts w:cstheme="minorHAnsi"/>
          <w:b/>
          <w:sz w:val="24"/>
          <w:szCs w:val="24"/>
        </w:rPr>
        <w:t>5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A7565B">
        <w:rPr>
          <w:rFonts w:cstheme="minorHAnsi"/>
          <w:b/>
          <w:bCs/>
          <w:sz w:val="24"/>
          <w:szCs w:val="24"/>
        </w:rPr>
        <w:t>prè</w:t>
      </w:r>
      <w:r w:rsidR="00822437" w:rsidRPr="00822437">
        <w:rPr>
          <w:rFonts w:cstheme="minorHAnsi"/>
          <w:b/>
          <w:bCs/>
          <w:sz w:val="24"/>
          <w:szCs w:val="24"/>
        </w:rPr>
        <w:t>s</w:t>
      </w:r>
      <w:r w:rsidR="000A6E75" w:rsidRPr="00822437">
        <w:rPr>
          <w:rFonts w:cstheme="minorHAnsi"/>
          <w:b/>
          <w:bCs/>
          <w:sz w:val="24"/>
          <w:szCs w:val="24"/>
        </w:rPr>
        <w:t xml:space="preserve"> </w:t>
      </w:r>
      <w:r w:rsidR="000A6E75" w:rsidRPr="0054504A">
        <w:rPr>
          <w:rFonts w:cstheme="minorHAnsi"/>
          <w:b/>
          <w:bCs/>
          <w:sz w:val="24"/>
          <w:szCs w:val="24"/>
        </w:rPr>
        <w:t xml:space="preserve">de </w:t>
      </w:r>
      <w:r w:rsidR="003C76BB" w:rsidRPr="0054504A">
        <w:rPr>
          <w:rFonts w:cstheme="minorHAnsi"/>
          <w:b/>
          <w:bCs/>
          <w:sz w:val="24"/>
          <w:szCs w:val="24"/>
        </w:rPr>
        <w:t>1</w:t>
      </w:r>
      <w:r w:rsidR="00822437" w:rsidRPr="0054504A">
        <w:rPr>
          <w:rFonts w:cstheme="minorHAnsi"/>
          <w:b/>
          <w:bCs/>
          <w:sz w:val="24"/>
          <w:szCs w:val="24"/>
        </w:rPr>
        <w:t>2</w:t>
      </w:r>
      <w:r w:rsidR="009A3196" w:rsidRPr="0054504A">
        <w:rPr>
          <w:rFonts w:cstheme="minorHAnsi"/>
          <w:b/>
          <w:bCs/>
          <w:sz w:val="24"/>
          <w:szCs w:val="24"/>
        </w:rPr>
        <w:t> </w:t>
      </w:r>
      <w:r w:rsidR="00A7565B">
        <w:rPr>
          <w:rFonts w:cstheme="minorHAnsi"/>
          <w:b/>
          <w:bCs/>
          <w:sz w:val="24"/>
          <w:szCs w:val="24"/>
        </w:rPr>
        <w:t>495</w:t>
      </w:r>
      <w:r w:rsidR="00822437" w:rsidRPr="0054504A">
        <w:rPr>
          <w:rFonts w:cstheme="minorHAnsi"/>
          <w:b/>
          <w:bCs/>
          <w:sz w:val="24"/>
          <w:szCs w:val="24"/>
        </w:rPr>
        <w:t xml:space="preserve"> 000</w:t>
      </w:r>
      <w:r w:rsidR="005F4FAF" w:rsidRPr="0054504A">
        <w:rPr>
          <w:rFonts w:cstheme="minorHAnsi"/>
          <w:b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B1F5250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A7565B" w:rsidRPr="00A7565B">
        <w:rPr>
          <w:sz w:val="24"/>
          <w:szCs w:val="24"/>
        </w:rPr>
        <w:t>9 351</w:t>
      </w:r>
      <w:r w:rsidR="00A7565B">
        <w:rPr>
          <w:sz w:val="24"/>
          <w:szCs w:val="24"/>
        </w:rPr>
        <w:t> </w:t>
      </w:r>
      <w:r w:rsidR="00A7565B" w:rsidRPr="00A7565B">
        <w:rPr>
          <w:sz w:val="24"/>
          <w:szCs w:val="24"/>
        </w:rPr>
        <w:t>329</w:t>
      </w:r>
      <w:r w:rsidR="00A7565B">
        <w:rPr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54504A">
        <w:rPr>
          <w:rFonts w:cstheme="minorHAnsi"/>
          <w:bCs/>
          <w:sz w:val="24"/>
          <w:szCs w:val="24"/>
        </w:rPr>
        <w:t xml:space="preserve">soit </w:t>
      </w:r>
      <w:r w:rsidR="00A7565B">
        <w:rPr>
          <w:rFonts w:cstheme="minorHAnsi"/>
          <w:bCs/>
          <w:sz w:val="24"/>
          <w:szCs w:val="24"/>
        </w:rPr>
        <w:t>14</w:t>
      </w:r>
      <w:r w:rsidR="003B4945" w:rsidRPr="0054504A">
        <w:rPr>
          <w:rFonts w:cstheme="minorHAnsi"/>
          <w:bCs/>
          <w:sz w:val="24"/>
          <w:szCs w:val="24"/>
        </w:rPr>
        <w:t xml:space="preserve"> </w:t>
      </w:r>
      <w:r w:rsidR="002E1108" w:rsidRPr="0054504A">
        <w:rPr>
          <w:rFonts w:cstheme="minorHAnsi"/>
          <w:bCs/>
          <w:sz w:val="24"/>
          <w:szCs w:val="24"/>
        </w:rPr>
        <w:t>% de la population totale</w:t>
      </w:r>
      <w:r w:rsidR="00CF6F9C" w:rsidRPr="0054504A">
        <w:rPr>
          <w:rFonts w:cstheme="minorHAnsi"/>
          <w:bCs/>
          <w:sz w:val="24"/>
          <w:szCs w:val="24"/>
        </w:rPr>
        <w:t xml:space="preserve"> et </w:t>
      </w:r>
      <w:r w:rsidR="00822437" w:rsidRPr="0054504A">
        <w:rPr>
          <w:rFonts w:cstheme="minorHAnsi"/>
          <w:bCs/>
          <w:sz w:val="24"/>
          <w:szCs w:val="24"/>
        </w:rPr>
        <w:t>17,</w:t>
      </w:r>
      <w:r w:rsidR="00A7565B">
        <w:rPr>
          <w:rFonts w:cstheme="minorHAnsi"/>
          <w:bCs/>
          <w:sz w:val="24"/>
          <w:szCs w:val="24"/>
        </w:rPr>
        <w:t>8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CF6F9C" w:rsidRPr="0054504A">
        <w:rPr>
          <w:rFonts w:cstheme="minorHAnsi"/>
          <w:bCs/>
          <w:sz w:val="24"/>
          <w:szCs w:val="24"/>
        </w:rPr>
        <w:t>% de la population majeure</w:t>
      </w:r>
      <w:r w:rsidR="002E1108" w:rsidRPr="0054504A">
        <w:rPr>
          <w:rFonts w:cstheme="minorHAnsi"/>
          <w:bCs/>
          <w:sz w:val="24"/>
          <w:szCs w:val="24"/>
        </w:rPr>
        <w:t>)</w:t>
      </w:r>
      <w:r w:rsidR="0019764F" w:rsidRPr="0054504A">
        <w:rPr>
          <w:rFonts w:cstheme="minorHAnsi"/>
          <w:bCs/>
          <w:sz w:val="24"/>
          <w:szCs w:val="24"/>
        </w:rPr>
        <w:t xml:space="preserve"> et</w:t>
      </w:r>
      <w:r w:rsidR="000A6E75" w:rsidRPr="0054504A">
        <w:rPr>
          <w:rFonts w:cstheme="minorHAnsi"/>
          <w:bCs/>
          <w:sz w:val="24"/>
          <w:szCs w:val="24"/>
        </w:rPr>
        <w:t xml:space="preserve"> </w:t>
      </w:r>
      <w:r w:rsidR="00A7565B" w:rsidRPr="00A7565B">
        <w:rPr>
          <w:sz w:val="24"/>
          <w:szCs w:val="24"/>
        </w:rPr>
        <w:t>3 142</w:t>
      </w:r>
      <w:r w:rsidR="00A7565B">
        <w:rPr>
          <w:sz w:val="24"/>
          <w:szCs w:val="24"/>
        </w:rPr>
        <w:t> </w:t>
      </w:r>
      <w:r w:rsidR="00A7565B" w:rsidRPr="00A7565B">
        <w:rPr>
          <w:sz w:val="24"/>
          <w:szCs w:val="24"/>
        </w:rPr>
        <w:t>151</w:t>
      </w:r>
      <w:r w:rsidR="00A7565B">
        <w:rPr>
          <w:sz w:val="24"/>
          <w:szCs w:val="24"/>
        </w:rPr>
        <w:t xml:space="preserve"> </w:t>
      </w:r>
      <w:r w:rsidR="00181B28" w:rsidRPr="0054504A">
        <w:rPr>
          <w:rFonts w:cstheme="minorHAnsi"/>
          <w:bCs/>
          <w:sz w:val="24"/>
          <w:szCs w:val="24"/>
        </w:rPr>
        <w:t xml:space="preserve">personnes ont reçu </w:t>
      </w:r>
      <w:r w:rsidR="003B4945" w:rsidRPr="0054504A">
        <w:rPr>
          <w:rFonts w:cstheme="minorHAnsi"/>
          <w:bCs/>
          <w:sz w:val="24"/>
          <w:szCs w:val="24"/>
        </w:rPr>
        <w:t xml:space="preserve">deux injections (soit </w:t>
      </w:r>
      <w:r w:rsidR="002E3538" w:rsidRPr="0054504A">
        <w:rPr>
          <w:rFonts w:cstheme="minorHAnsi"/>
          <w:bCs/>
          <w:sz w:val="24"/>
          <w:szCs w:val="24"/>
        </w:rPr>
        <w:t>4,</w:t>
      </w:r>
      <w:r w:rsidR="0054504A" w:rsidRPr="0054504A">
        <w:rPr>
          <w:rFonts w:cstheme="minorHAnsi"/>
          <w:bCs/>
          <w:sz w:val="24"/>
          <w:szCs w:val="24"/>
        </w:rPr>
        <w:t>7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Cs/>
          <w:sz w:val="24"/>
          <w:szCs w:val="24"/>
        </w:rPr>
        <w:t>%</w:t>
      </w:r>
      <w:r w:rsidR="003B4945" w:rsidRPr="002D7A94">
        <w:rPr>
          <w:rFonts w:cstheme="minorHAnsi"/>
          <w:bCs/>
          <w:sz w:val="24"/>
          <w:szCs w:val="24"/>
        </w:rPr>
        <w:t xml:space="preserve"> de la </w:t>
      </w:r>
      <w:r w:rsidR="001B6EF0" w:rsidRPr="002D7A94">
        <w:rPr>
          <w:rFonts w:cstheme="minorHAnsi"/>
          <w:bCs/>
          <w:sz w:val="24"/>
          <w:szCs w:val="24"/>
        </w:rPr>
        <w:t>population totale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54504A">
        <w:rPr>
          <w:rFonts w:cstheme="minorHAnsi"/>
          <w:bCs/>
          <w:sz w:val="24"/>
          <w:szCs w:val="24"/>
        </w:rPr>
        <w:t>6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>% de la population majeure</w:t>
      </w:r>
      <w:r w:rsidR="003B4945" w:rsidRPr="000A6E75">
        <w:rPr>
          <w:rFonts w:cstheme="minorHAnsi"/>
          <w:bCs/>
          <w:sz w:val="24"/>
          <w:szCs w:val="24"/>
        </w:rPr>
        <w:t>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A7565B" w:rsidRPr="00DC2585" w14:paraId="1B5F5A99" w14:textId="77777777" w:rsidTr="005A6A67">
        <w:tc>
          <w:tcPr>
            <w:tcW w:w="1838" w:type="dxa"/>
          </w:tcPr>
          <w:p w14:paraId="73B8DAE7" w14:textId="77777777" w:rsidR="00A7565B" w:rsidRPr="00DC2585" w:rsidRDefault="00A7565B" w:rsidP="00A756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5A700924" w:rsidR="00A7565B" w:rsidRPr="002B0F10" w:rsidRDefault="00A7565B" w:rsidP="00A7565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D3AA3">
              <w:t>60 513</w:t>
            </w:r>
          </w:p>
        </w:tc>
        <w:tc>
          <w:tcPr>
            <w:tcW w:w="2408" w:type="dxa"/>
          </w:tcPr>
          <w:p w14:paraId="050CE7DC" w14:textId="06A57135" w:rsidR="00A7565B" w:rsidRPr="002B0F10" w:rsidRDefault="00A7565B" w:rsidP="00A7565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C42A1A">
              <w:t>802 547</w:t>
            </w:r>
          </w:p>
        </w:tc>
        <w:tc>
          <w:tcPr>
            <w:tcW w:w="2408" w:type="dxa"/>
          </w:tcPr>
          <w:p w14:paraId="5B27A7DB" w14:textId="6DA4ABF3" w:rsidR="00A7565B" w:rsidRPr="002B0F10" w:rsidRDefault="00A7565B" w:rsidP="00A7565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7474CC">
              <w:t>9 351 329</w:t>
            </w:r>
          </w:p>
        </w:tc>
      </w:tr>
      <w:tr w:rsidR="00A7565B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A7565B" w:rsidRPr="00DC2585" w:rsidRDefault="00A7565B" w:rsidP="00A756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15DFDD33" w:rsidR="00A7565B" w:rsidRPr="002B0F10" w:rsidRDefault="00A7565B" w:rsidP="00A7565B">
            <w:pPr>
              <w:jc w:val="right"/>
              <w:rPr>
                <w:rFonts w:cstheme="minorHAnsi"/>
                <w:highlight w:val="yellow"/>
              </w:rPr>
            </w:pPr>
            <w:r w:rsidRPr="00AD3AA3">
              <w:t>10 507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BD7B5AE" w:rsidR="00A7565B" w:rsidRPr="002B0F10" w:rsidRDefault="00A7565B" w:rsidP="00A7565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C42A1A">
              <w:t>288 095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A83FD0B" w:rsidR="00A7565B" w:rsidRPr="002B0F10" w:rsidRDefault="00A7565B" w:rsidP="00A7565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7474CC">
              <w:t>3 142 151</w:t>
            </w:r>
          </w:p>
        </w:tc>
      </w:tr>
      <w:tr w:rsidR="00A7565B" w:rsidRPr="00822437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A7565B" w:rsidRPr="00DC2585" w:rsidRDefault="00A7565B" w:rsidP="00A756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28C6B80" w:rsidR="00A7565B" w:rsidRPr="0054504A" w:rsidRDefault="00A7565B" w:rsidP="00A7565B">
            <w:pPr>
              <w:jc w:val="right"/>
              <w:rPr>
                <w:b/>
                <w:bCs/>
                <w:color w:val="1F497D"/>
                <w:lang w:eastAsia="fr-FR"/>
              </w:rPr>
            </w:pPr>
            <w:r>
              <w:rPr>
                <w:b/>
              </w:rPr>
              <w:t>71 020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296717C" w:rsidR="00A7565B" w:rsidRPr="00A7565B" w:rsidRDefault="00A7565B" w:rsidP="00A7565B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A7565B">
              <w:rPr>
                <w:b/>
              </w:rPr>
              <w:t>1 090 642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909B5B5" w:rsidR="00A7565B" w:rsidRPr="00A7565B" w:rsidRDefault="00A7565B" w:rsidP="00A7565B">
            <w:pPr>
              <w:jc w:val="right"/>
              <w:rPr>
                <w:b/>
                <w:highlight w:val="yellow"/>
              </w:rPr>
            </w:pPr>
            <w:r w:rsidRPr="00A7565B">
              <w:rPr>
                <w:b/>
              </w:rPr>
              <w:t>12 493 480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53F2" w14:textId="77777777" w:rsidR="00FF1813" w:rsidRDefault="00FF1813" w:rsidP="00EF7EA0">
      <w:pPr>
        <w:spacing w:after="0" w:line="240" w:lineRule="auto"/>
      </w:pPr>
      <w:r>
        <w:separator/>
      </w:r>
    </w:p>
  </w:endnote>
  <w:endnote w:type="continuationSeparator" w:id="0">
    <w:p w14:paraId="58A2CAEE" w14:textId="77777777" w:rsidR="00FF1813" w:rsidRDefault="00FF181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7ACC" w14:textId="77777777" w:rsidR="00FF1813" w:rsidRDefault="00FF1813" w:rsidP="00EF7EA0">
      <w:pPr>
        <w:spacing w:after="0" w:line="240" w:lineRule="auto"/>
      </w:pPr>
      <w:r>
        <w:separator/>
      </w:r>
    </w:p>
  </w:footnote>
  <w:footnote w:type="continuationSeparator" w:id="0">
    <w:p w14:paraId="34AF9F93" w14:textId="77777777" w:rsidR="00FF1813" w:rsidRDefault="00FF1813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570C7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2E7B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565B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B3CC-47FE-477F-87AB-ED14A8F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2</cp:revision>
  <cp:lastPrinted>2021-01-29T19:20:00Z</cp:lastPrinted>
  <dcterms:created xsi:type="dcterms:W3CDTF">2021-04-05T17:05:00Z</dcterms:created>
  <dcterms:modified xsi:type="dcterms:W3CDTF">2021-04-05T17:05:00Z</dcterms:modified>
</cp:coreProperties>
</file>