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B96677">
      <w:pPr>
        <w:spacing w:after="0" w:line="259" w:lineRule="auto"/>
        <w:ind w:left="0" w:firstLine="0"/>
        <w:jc w:val="right"/>
        <w:rPr>
          <w:sz w:val="20"/>
        </w:rPr>
      </w:pPr>
      <w:r>
        <w:rPr>
          <w:sz w:val="20"/>
        </w:rPr>
        <w:t>Paris, le 26</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D82DC0">
        <w:t>2</w:t>
      </w:r>
      <w:r w:rsidR="00B96677">
        <w:t xml:space="preserve">6 </w:t>
      </w:r>
      <w:r>
        <w:t>juin</w:t>
      </w:r>
      <w:r w:rsidR="00AA4497">
        <w:t xml:space="preserve"> </w:t>
      </w:r>
      <w:r w:rsidR="00AA4497" w:rsidRPr="00FC7ED5">
        <w:t xml:space="preserve">2021, </w:t>
      </w:r>
      <w:r w:rsidR="00633600">
        <w:t>prè</w:t>
      </w:r>
      <w:r w:rsidR="008E3D54">
        <w:t>s</w:t>
      </w:r>
      <w:r w:rsidR="00610B75" w:rsidRPr="00585A4E">
        <w:t xml:space="preserve"> de </w:t>
      </w:r>
      <w:r w:rsidR="00145304">
        <w:t xml:space="preserve">52 230 </w:t>
      </w:r>
      <w:r w:rsidR="00DE2675">
        <w:t>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B96677">
        <w:rPr>
          <w:rFonts w:asciiTheme="minorHAnsi" w:hAnsiTheme="minorHAnsi" w:cstheme="minorHAnsi"/>
          <w:sz w:val="20"/>
          <w:szCs w:val="20"/>
        </w:rPr>
        <w:t>33 310 964</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B96677">
        <w:rPr>
          <w:rFonts w:asciiTheme="minorHAnsi" w:hAnsiTheme="minorHAnsi" w:cstheme="minorHAnsi"/>
          <w:sz w:val="20"/>
          <w:szCs w:val="20"/>
        </w:rPr>
        <w:t>49,4</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et </w:t>
      </w:r>
      <w:r w:rsidR="00B96677">
        <w:rPr>
          <w:rFonts w:asciiTheme="minorHAnsi" w:hAnsiTheme="minorHAnsi" w:cstheme="minorHAnsi"/>
          <w:sz w:val="20"/>
          <w:szCs w:val="20"/>
        </w:rPr>
        <w:t>21 104 892</w:t>
      </w:r>
      <w:r w:rsidR="007B3B70">
        <w:rPr>
          <w:rFonts w:asciiTheme="minorHAnsi" w:hAnsiTheme="minorHAnsi" w:cstheme="minorHAnsi"/>
          <w:sz w:val="20"/>
          <w:szCs w:val="20"/>
        </w:rPr>
        <w:t xml:space="preserve"> </w:t>
      </w:r>
      <w:r w:rsidR="00772D7F" w:rsidRPr="004F0C3D">
        <w:rPr>
          <w:rFonts w:asciiTheme="minorHAnsi" w:hAnsiTheme="minorHAnsi" w:cstheme="minorHAnsi"/>
          <w:sz w:val="20"/>
          <w:szCs w:val="20"/>
        </w:rPr>
        <w:t>personnes ont</w:t>
      </w:r>
      <w:r w:rsidR="00D82DC0" w:rsidRPr="004F0C3D">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B96677">
        <w:rPr>
          <w:rFonts w:asciiTheme="minorHAnsi" w:hAnsiTheme="minorHAnsi" w:cstheme="minorHAnsi"/>
          <w:sz w:val="20"/>
          <w:szCs w:val="20"/>
        </w:rPr>
        <w:t>31,3</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r w:rsidR="00DE2A68">
        <w:rPr>
          <w:rFonts w:asciiTheme="minorHAnsi" w:hAnsiTheme="minorHAnsi" w:cstheme="minorHAnsi"/>
          <w:sz w:val="20"/>
          <w:szCs w:val="20"/>
        </w:rPr>
        <w:tab/>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lastRenderedPageBreak/>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0A2E36" w:rsidRDefault="0045406B" w:rsidP="00677C7E">
            <w:pPr>
              <w:jc w:val="right"/>
            </w:pPr>
            <w:r>
              <w:t>170 898</w:t>
            </w:r>
          </w:p>
        </w:tc>
        <w:tc>
          <w:tcPr>
            <w:tcW w:w="2410" w:type="dxa"/>
            <w:tcBorders>
              <w:top w:val="single" w:sz="4" w:space="0" w:color="000000"/>
              <w:left w:val="single" w:sz="4" w:space="0" w:color="000000"/>
              <w:bottom w:val="single" w:sz="4" w:space="0" w:color="000000"/>
              <w:right w:val="single" w:sz="4" w:space="0" w:color="000000"/>
            </w:tcBorders>
          </w:tcPr>
          <w:p w:rsidR="00677C7E" w:rsidRPr="007679C8" w:rsidRDefault="00392D2A" w:rsidP="00392D2A">
            <w:pPr>
              <w:spacing w:after="0" w:line="240" w:lineRule="auto"/>
              <w:ind w:left="0" w:right="0" w:firstLine="0"/>
              <w:jc w:val="center"/>
            </w:pPr>
            <w:r>
              <w:t xml:space="preserve">                    </w:t>
            </w:r>
            <w:r w:rsidR="0045406B">
              <w:t>7 496 606</w:t>
            </w: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E62163" w:rsidRDefault="00B96677" w:rsidP="00677C7E">
            <w:pPr>
              <w:jc w:val="right"/>
            </w:pPr>
            <w:r>
              <w:t>33 310 964</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Default="0045406B" w:rsidP="00A043C9">
            <w:pPr>
              <w:jc w:val="right"/>
            </w:pPr>
            <w:r>
              <w:t>568 409</w:t>
            </w:r>
          </w:p>
        </w:tc>
        <w:tc>
          <w:tcPr>
            <w:tcW w:w="2410" w:type="dxa"/>
            <w:tcBorders>
              <w:top w:val="single" w:sz="4" w:space="0" w:color="000000"/>
              <w:left w:val="single" w:sz="4" w:space="0" w:color="000000"/>
              <w:bottom w:val="single" w:sz="4" w:space="0" w:color="000000"/>
              <w:right w:val="single" w:sz="4" w:space="0" w:color="000000"/>
            </w:tcBorders>
          </w:tcPr>
          <w:p w:rsidR="00677C7E" w:rsidRPr="00392D2A" w:rsidRDefault="0045406B" w:rsidP="00392D2A">
            <w:pPr>
              <w:jc w:val="right"/>
              <w:rPr>
                <w:rFonts w:ascii="Arial" w:eastAsia="Times New Roman" w:hAnsi="Arial" w:cs="Arial"/>
                <w:bCs/>
              </w:rPr>
            </w:pPr>
            <w:r>
              <w:t>15 434 893</w:t>
            </w:r>
          </w:p>
        </w:tc>
        <w:tc>
          <w:tcPr>
            <w:tcW w:w="2408" w:type="dxa"/>
            <w:tcBorders>
              <w:top w:val="single" w:sz="4" w:space="0" w:color="000000"/>
              <w:left w:val="single" w:sz="4" w:space="0" w:color="000000"/>
              <w:bottom w:val="single" w:sz="4" w:space="0" w:color="000000"/>
              <w:right w:val="single" w:sz="4" w:space="0" w:color="000000"/>
            </w:tcBorders>
          </w:tcPr>
          <w:p w:rsidR="00677C7E" w:rsidRDefault="003E7B96" w:rsidP="00677C7E">
            <w:pPr>
              <w:jc w:val="right"/>
            </w:pPr>
            <w:r>
              <w:t>52 231 671</w:t>
            </w:r>
            <w:bookmarkStart w:id="0" w:name="_GoBack"/>
            <w:bookmarkEnd w:id="0"/>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610B75" w:rsidRDefault="0045406B" w:rsidP="00A043C9">
            <w:pPr>
              <w:ind w:left="0" w:firstLine="0"/>
              <w:jc w:val="right"/>
              <w:rPr>
                <w:b/>
                <w:bCs/>
                <w:color w:val="auto"/>
              </w:rPr>
            </w:pPr>
            <w:r>
              <w:rPr>
                <w:b/>
                <w:bCs/>
                <w:color w:val="auto"/>
              </w:rPr>
              <w:t>426 283</w:t>
            </w:r>
            <w:r w:rsidR="00677C7E">
              <w:rPr>
                <w:b/>
                <w:bCs/>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77C7E" w:rsidRDefault="00677C7E" w:rsidP="00677C7E">
            <w:pPr>
              <w:ind w:left="0" w:firstLine="0"/>
              <w:jc w:val="right"/>
              <w:rPr>
                <w:b/>
              </w:rPr>
            </w:pPr>
          </w:p>
          <w:p w:rsidR="00677C7E" w:rsidRPr="00677C7E" w:rsidRDefault="00677C7E" w:rsidP="00D82DC0">
            <w:pPr>
              <w:ind w:left="0" w:firstLine="0"/>
              <w:jc w:val="right"/>
              <w:rPr>
                <w:b/>
              </w:rPr>
            </w:pPr>
          </w:p>
        </w:tc>
        <w:tc>
          <w:tcPr>
            <w:tcW w:w="2408" w:type="dxa"/>
            <w:tcBorders>
              <w:top w:val="single" w:sz="4" w:space="0" w:color="000000"/>
              <w:left w:val="single" w:sz="4" w:space="0" w:color="000000"/>
              <w:bottom w:val="single" w:sz="4" w:space="0" w:color="000000"/>
              <w:right w:val="single" w:sz="4" w:space="0" w:color="000000"/>
            </w:tcBorders>
          </w:tcPr>
          <w:p w:rsidR="00DE2675" w:rsidRDefault="00DE2675" w:rsidP="00DE2675">
            <w:pPr>
              <w:ind w:left="0" w:firstLine="0"/>
              <w:jc w:val="right"/>
              <w:rPr>
                <w:b/>
                <w:bCs/>
                <w:color w:val="auto"/>
              </w:rPr>
            </w:pPr>
          </w:p>
          <w:p w:rsidR="00677C7E" w:rsidRDefault="00B96677" w:rsidP="00DE2675">
            <w:pPr>
              <w:ind w:left="0" w:firstLine="0"/>
              <w:jc w:val="right"/>
              <w:rPr>
                <w:b/>
                <w:bCs/>
                <w:color w:val="auto"/>
              </w:rPr>
            </w:pPr>
            <w:r>
              <w:rPr>
                <w:b/>
                <w:bCs/>
                <w:color w:val="auto"/>
              </w:rPr>
              <w:t>21 104 892</w:t>
            </w:r>
          </w:p>
          <w:p w:rsidR="00DE2675" w:rsidRPr="00DE2675" w:rsidRDefault="00DE2675" w:rsidP="00DE2675">
            <w:pPr>
              <w:ind w:left="0" w:firstLine="0"/>
              <w:rPr>
                <w:b/>
                <w:bCs/>
                <w:color w:val="auto"/>
              </w:rPr>
            </w:pP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lastRenderedPageBreak/>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A7" w:rsidRDefault="00533FA7">
      <w:pPr>
        <w:spacing w:after="0" w:line="240" w:lineRule="auto"/>
      </w:pPr>
      <w:r>
        <w:separator/>
      </w:r>
    </w:p>
  </w:endnote>
  <w:endnote w:type="continuationSeparator" w:id="0">
    <w:p w:rsidR="00533FA7" w:rsidRDefault="0053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A7" w:rsidRDefault="00533FA7">
      <w:pPr>
        <w:spacing w:after="185" w:line="259" w:lineRule="auto"/>
        <w:ind w:left="195" w:right="0" w:firstLine="0"/>
        <w:jc w:val="left"/>
      </w:pPr>
      <w:r>
        <w:separator/>
      </w:r>
    </w:p>
  </w:footnote>
  <w:footnote w:type="continuationSeparator" w:id="0">
    <w:p w:rsidR="00533FA7" w:rsidRDefault="00533FA7">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45304"/>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92D2A"/>
    <w:rsid w:val="003B4EB5"/>
    <w:rsid w:val="003B6B40"/>
    <w:rsid w:val="003E5FCF"/>
    <w:rsid w:val="003E7B96"/>
    <w:rsid w:val="003F55E7"/>
    <w:rsid w:val="00410396"/>
    <w:rsid w:val="00427386"/>
    <w:rsid w:val="00433598"/>
    <w:rsid w:val="004345B8"/>
    <w:rsid w:val="00441963"/>
    <w:rsid w:val="0045406B"/>
    <w:rsid w:val="004636C1"/>
    <w:rsid w:val="0047791D"/>
    <w:rsid w:val="0048107C"/>
    <w:rsid w:val="004A23F7"/>
    <w:rsid w:val="004B125E"/>
    <w:rsid w:val="004D016D"/>
    <w:rsid w:val="004F0C3D"/>
    <w:rsid w:val="00507E6D"/>
    <w:rsid w:val="00510F9C"/>
    <w:rsid w:val="00533FA7"/>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7EA"/>
    <w:rsid w:val="007B3B70"/>
    <w:rsid w:val="007C2E3F"/>
    <w:rsid w:val="0080781B"/>
    <w:rsid w:val="00810215"/>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9667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1328"/>
    <w:rsid w:val="00D0399C"/>
    <w:rsid w:val="00D0490E"/>
    <w:rsid w:val="00D04C57"/>
    <w:rsid w:val="00D21B20"/>
    <w:rsid w:val="00D32ECB"/>
    <w:rsid w:val="00D46BDA"/>
    <w:rsid w:val="00D532CD"/>
    <w:rsid w:val="00D55313"/>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A6B4B"/>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03EF"/>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3474</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JAFFRE, Pauline (DGS/MICOM)</cp:lastModifiedBy>
  <cp:revision>2</cp:revision>
  <cp:lastPrinted>2021-06-16T16:23:00Z</cp:lastPrinted>
  <dcterms:created xsi:type="dcterms:W3CDTF">2021-06-26T17:08:00Z</dcterms:created>
  <dcterms:modified xsi:type="dcterms:W3CDTF">2021-06-26T17:08:00Z</dcterms:modified>
</cp:coreProperties>
</file>